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920" w:rsidRPr="001B4107" w:rsidRDefault="00001920">
      <w:r w:rsidRPr="001B4107">
        <w:rPr>
          <w:noProof/>
          <w:lang w:eastAsia="pl-PL"/>
        </w:rPr>
        <w:drawing>
          <wp:anchor distT="0" distB="0" distL="114300" distR="114300" simplePos="0" relativeHeight="251658240" behindDoc="1" locked="0" layoutInCell="1" allowOverlap="1">
            <wp:simplePos x="0" y="0"/>
            <wp:positionH relativeFrom="column">
              <wp:posOffset>394335</wp:posOffset>
            </wp:positionH>
            <wp:positionV relativeFrom="paragraph">
              <wp:posOffset>10334625</wp:posOffset>
            </wp:positionV>
            <wp:extent cx="7016115" cy="194310"/>
            <wp:effectExtent l="19050" t="0" r="0" b="0"/>
            <wp:wrapNone/>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016115" cy="194310"/>
                    </a:xfrm>
                    <a:prstGeom prst="rect">
                      <a:avLst/>
                    </a:prstGeom>
                    <a:noFill/>
                  </pic:spPr>
                </pic:pic>
              </a:graphicData>
            </a:graphic>
          </wp:anchor>
        </w:drawing>
      </w:r>
    </w:p>
    <w:p w:rsidR="00001920" w:rsidRPr="001B4107" w:rsidRDefault="00001920" w:rsidP="001B4107">
      <w:pPr>
        <w:spacing w:line="0" w:lineRule="atLeast"/>
        <w:ind w:left="2243"/>
        <w:contextualSpacing/>
        <w:rPr>
          <w:rFonts w:ascii="Century Schoolbook" w:eastAsia="Century Schoolbook" w:hAnsi="Century Schoolbook"/>
          <w:b/>
        </w:rPr>
      </w:pPr>
      <w:r w:rsidRPr="001B4107">
        <w:rPr>
          <w:rFonts w:ascii="Century Schoolbook" w:eastAsia="Century Schoolbook" w:hAnsi="Century Schoolbook"/>
          <w:b/>
        </w:rPr>
        <w:t>REGULAMIN UCZESTNICTWA W PROJEKCIE</w:t>
      </w:r>
    </w:p>
    <w:p w:rsidR="00001920" w:rsidRPr="001B4107" w:rsidRDefault="00001920" w:rsidP="001B4107">
      <w:pPr>
        <w:spacing w:line="237" w:lineRule="exact"/>
        <w:contextualSpacing/>
        <w:rPr>
          <w:rFonts w:ascii="Times New Roman" w:eastAsia="Times New Roman" w:hAnsi="Times New Roman"/>
          <w:sz w:val="24"/>
        </w:rPr>
      </w:pPr>
    </w:p>
    <w:p w:rsidR="00001920" w:rsidRPr="001B4107" w:rsidRDefault="00001920" w:rsidP="001B4107">
      <w:pPr>
        <w:spacing w:line="0" w:lineRule="atLeast"/>
        <w:ind w:left="2263"/>
        <w:contextualSpacing/>
        <w:rPr>
          <w:rFonts w:ascii="Century Schoolbook" w:eastAsia="Century Schoolbook" w:hAnsi="Century Schoolbook"/>
          <w:b/>
        </w:rPr>
      </w:pPr>
      <w:r w:rsidRPr="001B4107">
        <w:rPr>
          <w:rFonts w:ascii="Century Schoolbook" w:eastAsia="Century Schoolbook" w:hAnsi="Century Schoolbook"/>
          <w:b/>
        </w:rPr>
        <w:t>„Kompetentne kadry pomorskiego sektora TSL”</w:t>
      </w:r>
    </w:p>
    <w:p w:rsidR="00001920" w:rsidRPr="001B4107" w:rsidRDefault="001B4107" w:rsidP="001B4107">
      <w:pPr>
        <w:spacing w:line="0" w:lineRule="atLeast"/>
        <w:ind w:left="2263"/>
        <w:contextualSpacing/>
        <w:rPr>
          <w:rFonts w:ascii="Century Schoolbook" w:eastAsia="Century Schoolbook" w:hAnsi="Century Schoolbook"/>
          <w:b/>
        </w:rPr>
      </w:pPr>
      <w:r w:rsidRPr="001B4107">
        <w:rPr>
          <w:rFonts w:ascii="Century Schoolbook" w:eastAsia="Century Schoolbook" w:hAnsi="Century Schoolbook"/>
          <w:b/>
        </w:rPr>
        <w:t xml:space="preserve">     </w:t>
      </w:r>
    </w:p>
    <w:p w:rsidR="00001920" w:rsidRPr="001B4107" w:rsidRDefault="00001920" w:rsidP="001B4107">
      <w:pPr>
        <w:spacing w:line="0" w:lineRule="atLeast"/>
        <w:ind w:left="2263"/>
        <w:contextualSpacing/>
        <w:rPr>
          <w:rFonts w:ascii="Century Schoolbook" w:eastAsia="Century Schoolbook" w:hAnsi="Century Schoolbook"/>
          <w:b/>
        </w:rPr>
      </w:pPr>
      <w:r w:rsidRPr="001B4107">
        <w:rPr>
          <w:rFonts w:ascii="Century Schoolbook" w:eastAsia="Century Schoolbook" w:hAnsi="Century Schoolbook"/>
          <w:b/>
        </w:rPr>
        <w:t xml:space="preserve">               obowiązujący od</w:t>
      </w:r>
      <w:r w:rsidR="00250B9D">
        <w:rPr>
          <w:rFonts w:ascii="Century Schoolbook" w:eastAsia="Century Schoolbook" w:hAnsi="Century Schoolbook"/>
          <w:b/>
        </w:rPr>
        <w:t xml:space="preserve"> stycznia </w:t>
      </w:r>
      <w:r w:rsidRPr="001B4107">
        <w:rPr>
          <w:rFonts w:ascii="Century Schoolbook" w:eastAsia="Century Schoolbook" w:hAnsi="Century Schoolbook"/>
          <w:b/>
        </w:rPr>
        <w:t>2019 r.</w:t>
      </w:r>
    </w:p>
    <w:p w:rsidR="00001920" w:rsidRDefault="00001920" w:rsidP="00001920">
      <w:pPr>
        <w:spacing w:line="314" w:lineRule="exact"/>
        <w:rPr>
          <w:rFonts w:ascii="Century Schoolbook" w:eastAsia="Times New Roman" w:hAnsi="Century Schoolbook"/>
          <w:sz w:val="20"/>
          <w:szCs w:val="20"/>
        </w:rPr>
      </w:pPr>
    </w:p>
    <w:p w:rsidR="00001920" w:rsidRDefault="00001920" w:rsidP="007230AE">
      <w:pPr>
        <w:spacing w:after="0" w:line="274" w:lineRule="auto"/>
        <w:ind w:right="-142"/>
        <w:jc w:val="center"/>
        <w:rPr>
          <w:rFonts w:ascii="Century Schoolbook" w:eastAsia="Century Schoolbook" w:hAnsi="Century Schoolbook"/>
          <w:b/>
          <w:sz w:val="20"/>
          <w:szCs w:val="20"/>
        </w:rPr>
      </w:pPr>
      <w:r w:rsidRPr="00001920">
        <w:rPr>
          <w:rFonts w:ascii="Century Schoolbook" w:eastAsia="Century Schoolbook" w:hAnsi="Century Schoolbook"/>
          <w:b/>
          <w:sz w:val="20"/>
          <w:szCs w:val="20"/>
        </w:rPr>
        <w:t>§ 1</w:t>
      </w:r>
    </w:p>
    <w:p w:rsidR="007230AE" w:rsidRPr="007230AE" w:rsidRDefault="007230AE" w:rsidP="007230AE">
      <w:pPr>
        <w:spacing w:after="0" w:line="274" w:lineRule="auto"/>
        <w:ind w:right="-142"/>
        <w:jc w:val="center"/>
        <w:rPr>
          <w:rFonts w:ascii="Century Schoolbook" w:eastAsia="Century Schoolbook" w:hAnsi="Century Schoolbook"/>
          <w:b/>
          <w:sz w:val="20"/>
          <w:szCs w:val="20"/>
        </w:rPr>
      </w:pPr>
    </w:p>
    <w:p w:rsidR="00001920" w:rsidRDefault="00001920" w:rsidP="007230AE">
      <w:pPr>
        <w:spacing w:after="0" w:line="274" w:lineRule="auto"/>
        <w:ind w:right="-142"/>
        <w:jc w:val="center"/>
        <w:rPr>
          <w:rFonts w:ascii="Century Schoolbook" w:eastAsia="Century Schoolbook" w:hAnsi="Century Schoolbook"/>
          <w:b/>
          <w:sz w:val="20"/>
          <w:szCs w:val="20"/>
        </w:rPr>
      </w:pPr>
      <w:r w:rsidRPr="00001920">
        <w:rPr>
          <w:rFonts w:ascii="Century Schoolbook" w:eastAsia="Century Schoolbook" w:hAnsi="Century Schoolbook"/>
          <w:b/>
          <w:sz w:val="20"/>
          <w:szCs w:val="20"/>
        </w:rPr>
        <w:t>Informacje o projekcie</w:t>
      </w:r>
    </w:p>
    <w:p w:rsidR="00001920" w:rsidRPr="00001920" w:rsidRDefault="00001920" w:rsidP="00001920">
      <w:pPr>
        <w:spacing w:line="0" w:lineRule="atLeast"/>
        <w:ind w:right="-142"/>
        <w:jc w:val="center"/>
        <w:rPr>
          <w:rFonts w:ascii="Century Schoolbook" w:eastAsia="Century Schoolbook" w:hAnsi="Century Schoolbook"/>
          <w:b/>
          <w:sz w:val="20"/>
          <w:szCs w:val="20"/>
        </w:rPr>
      </w:pPr>
    </w:p>
    <w:p w:rsidR="00001920" w:rsidRPr="007230AE" w:rsidRDefault="00001920" w:rsidP="007230AE">
      <w:pPr>
        <w:numPr>
          <w:ilvl w:val="0"/>
          <w:numId w:val="1"/>
        </w:numPr>
        <w:tabs>
          <w:tab w:val="left" w:pos="423"/>
        </w:tabs>
        <w:spacing w:after="0" w:line="274" w:lineRule="auto"/>
        <w:ind w:left="423" w:hanging="423"/>
        <w:contextualSpacing/>
        <w:jc w:val="both"/>
        <w:rPr>
          <w:rFonts w:ascii="Century Schoolbook" w:eastAsia="Century Schoolbook" w:hAnsi="Century Schoolbook"/>
          <w:sz w:val="20"/>
          <w:szCs w:val="20"/>
        </w:rPr>
      </w:pPr>
      <w:r w:rsidRPr="00001920">
        <w:rPr>
          <w:rFonts w:ascii="Century Schoolbook" w:eastAsia="Century Schoolbook" w:hAnsi="Century Schoolbook"/>
          <w:sz w:val="20"/>
          <w:szCs w:val="20"/>
        </w:rPr>
        <w:t>Projekt „Kompetentne kadry pomorskiego sektora TSL” realizowany jest przez Pomorskie</w:t>
      </w:r>
    </w:p>
    <w:p w:rsidR="00001920" w:rsidRPr="00001920" w:rsidRDefault="00001920" w:rsidP="007230AE">
      <w:pPr>
        <w:spacing w:after="0" w:line="274" w:lineRule="auto"/>
        <w:ind w:left="423"/>
        <w:contextualSpacing/>
        <w:jc w:val="both"/>
        <w:rPr>
          <w:rFonts w:ascii="Century Schoolbook" w:eastAsia="Century Schoolbook" w:hAnsi="Century Schoolbook"/>
          <w:sz w:val="20"/>
          <w:szCs w:val="20"/>
        </w:rPr>
      </w:pPr>
      <w:r w:rsidRPr="00001920">
        <w:rPr>
          <w:rFonts w:ascii="Century Schoolbook" w:eastAsia="Century Schoolbook" w:hAnsi="Century Schoolbook"/>
          <w:sz w:val="20"/>
          <w:szCs w:val="20"/>
        </w:rPr>
        <w:t>Stowarzyszenie Przewoźników Drogowych w ramach Regionalnego Programu Operacyjnego</w:t>
      </w:r>
      <w:r w:rsidR="007230AE">
        <w:rPr>
          <w:rFonts w:ascii="Century Schoolbook" w:eastAsia="Century Schoolbook" w:hAnsi="Century Schoolbook"/>
          <w:sz w:val="20"/>
          <w:szCs w:val="20"/>
        </w:rPr>
        <w:t xml:space="preserve"> </w:t>
      </w:r>
      <w:r w:rsidRPr="00001920">
        <w:rPr>
          <w:rFonts w:ascii="Century Schoolbook" w:eastAsia="Century Schoolbook" w:hAnsi="Century Schoolbook"/>
          <w:sz w:val="20"/>
          <w:szCs w:val="20"/>
        </w:rPr>
        <w:t>Województwa Pomorskiego na lata 2014-2020, Oś Priorytetowa: 5. Zatrudnienie, Działanie:5.5 Kształcenie ustawiczne.</w:t>
      </w:r>
    </w:p>
    <w:p w:rsidR="00001920" w:rsidRPr="00001920" w:rsidRDefault="00001920" w:rsidP="007230AE">
      <w:pPr>
        <w:numPr>
          <w:ilvl w:val="0"/>
          <w:numId w:val="1"/>
        </w:numPr>
        <w:tabs>
          <w:tab w:val="left" w:pos="423"/>
        </w:tabs>
        <w:spacing w:after="0" w:line="274" w:lineRule="auto"/>
        <w:ind w:left="423" w:hanging="423"/>
        <w:contextualSpacing/>
        <w:jc w:val="both"/>
        <w:rPr>
          <w:rFonts w:ascii="Century Schoolbook" w:eastAsia="Century Schoolbook" w:hAnsi="Century Schoolbook"/>
          <w:sz w:val="20"/>
          <w:szCs w:val="20"/>
        </w:rPr>
      </w:pPr>
      <w:r w:rsidRPr="00001920">
        <w:rPr>
          <w:rFonts w:ascii="Century Schoolbook" w:eastAsia="Century Schoolbook" w:hAnsi="Century Schoolbook"/>
          <w:sz w:val="20"/>
          <w:szCs w:val="20"/>
        </w:rPr>
        <w:t>Projekt współfinansowany jest ze środków Europejskiego Funduszu Społecznego.</w:t>
      </w:r>
    </w:p>
    <w:p w:rsidR="00001920" w:rsidRPr="00001920" w:rsidRDefault="00001920" w:rsidP="007230AE">
      <w:pPr>
        <w:numPr>
          <w:ilvl w:val="0"/>
          <w:numId w:val="1"/>
        </w:numPr>
        <w:tabs>
          <w:tab w:val="left" w:pos="423"/>
        </w:tabs>
        <w:spacing w:after="0" w:line="274" w:lineRule="auto"/>
        <w:ind w:left="423" w:hanging="423"/>
        <w:contextualSpacing/>
        <w:jc w:val="both"/>
        <w:rPr>
          <w:rFonts w:ascii="Century Schoolbook" w:eastAsia="Century Schoolbook" w:hAnsi="Century Schoolbook"/>
          <w:sz w:val="20"/>
          <w:szCs w:val="20"/>
        </w:rPr>
      </w:pPr>
      <w:r w:rsidRPr="00001920">
        <w:rPr>
          <w:rFonts w:ascii="Century Schoolbook" w:eastAsia="Century Schoolbook" w:hAnsi="Century Schoolbook"/>
          <w:sz w:val="20"/>
          <w:szCs w:val="20"/>
        </w:rPr>
        <w:t>Projekt jest realizowany przez Pomorskie Stowarzyszenie Przewoźników Drogowych.</w:t>
      </w:r>
    </w:p>
    <w:p w:rsidR="00001920" w:rsidRPr="00001920" w:rsidRDefault="00001920" w:rsidP="007230AE">
      <w:pPr>
        <w:numPr>
          <w:ilvl w:val="0"/>
          <w:numId w:val="1"/>
        </w:numPr>
        <w:tabs>
          <w:tab w:val="left" w:pos="423"/>
        </w:tabs>
        <w:spacing w:after="0" w:line="274" w:lineRule="auto"/>
        <w:ind w:left="423" w:hanging="423"/>
        <w:contextualSpacing/>
        <w:jc w:val="both"/>
        <w:rPr>
          <w:rFonts w:ascii="Century Schoolbook" w:eastAsia="Century Schoolbook" w:hAnsi="Century Schoolbook"/>
          <w:sz w:val="20"/>
          <w:szCs w:val="20"/>
        </w:rPr>
      </w:pPr>
      <w:r w:rsidRPr="00001920">
        <w:rPr>
          <w:rFonts w:ascii="Century Schoolbook" w:eastAsia="Century Schoolbook" w:hAnsi="Century Schoolbook"/>
          <w:sz w:val="20"/>
          <w:szCs w:val="20"/>
        </w:rPr>
        <w:t>Obszar realizacji Projektu obejmuję województwo pomorskie.</w:t>
      </w:r>
    </w:p>
    <w:p w:rsidR="00001920" w:rsidRDefault="00001920" w:rsidP="007230AE">
      <w:pPr>
        <w:numPr>
          <w:ilvl w:val="0"/>
          <w:numId w:val="1"/>
        </w:numPr>
        <w:tabs>
          <w:tab w:val="left" w:pos="423"/>
        </w:tabs>
        <w:spacing w:after="0" w:line="274" w:lineRule="auto"/>
        <w:ind w:left="423" w:hanging="423"/>
        <w:contextualSpacing/>
        <w:jc w:val="both"/>
        <w:rPr>
          <w:rFonts w:ascii="Century Schoolbook" w:eastAsia="Century Schoolbook" w:hAnsi="Century Schoolbook"/>
          <w:b/>
          <w:sz w:val="20"/>
          <w:szCs w:val="20"/>
        </w:rPr>
      </w:pPr>
      <w:r w:rsidRPr="00001920">
        <w:rPr>
          <w:rFonts w:ascii="Century Schoolbook" w:eastAsia="Century Schoolbook" w:hAnsi="Century Schoolbook"/>
          <w:sz w:val="20"/>
          <w:szCs w:val="20"/>
        </w:rPr>
        <w:t xml:space="preserve">Projekt realizowany jest w okresie od </w:t>
      </w:r>
      <w:r w:rsidRPr="00001920">
        <w:rPr>
          <w:rFonts w:ascii="Century Schoolbook" w:eastAsia="Century Schoolbook" w:hAnsi="Century Schoolbook"/>
          <w:b/>
          <w:sz w:val="20"/>
          <w:szCs w:val="20"/>
        </w:rPr>
        <w:t>01 stycznia 2017 r. do 31 marca 2020 r.</w:t>
      </w:r>
    </w:p>
    <w:p w:rsidR="007230AE" w:rsidRPr="00001920" w:rsidRDefault="007230AE" w:rsidP="007230AE">
      <w:pPr>
        <w:tabs>
          <w:tab w:val="left" w:pos="423"/>
        </w:tabs>
        <w:spacing w:after="0" w:line="274" w:lineRule="auto"/>
        <w:ind w:left="423"/>
        <w:contextualSpacing/>
        <w:jc w:val="both"/>
        <w:rPr>
          <w:rFonts w:ascii="Century Schoolbook" w:eastAsia="Century Schoolbook" w:hAnsi="Century Schoolbook"/>
          <w:b/>
          <w:sz w:val="20"/>
          <w:szCs w:val="20"/>
        </w:rPr>
      </w:pPr>
    </w:p>
    <w:p w:rsidR="00001920" w:rsidRPr="00001920" w:rsidRDefault="00001920" w:rsidP="007230AE">
      <w:pPr>
        <w:spacing w:after="0" w:line="274" w:lineRule="auto"/>
        <w:rPr>
          <w:rFonts w:ascii="Century Schoolbook" w:eastAsia="Times New Roman" w:hAnsi="Century Schoolbook"/>
          <w:sz w:val="20"/>
          <w:szCs w:val="20"/>
        </w:rPr>
      </w:pPr>
    </w:p>
    <w:p w:rsidR="00001920" w:rsidRPr="00001920" w:rsidRDefault="00001920" w:rsidP="007230AE">
      <w:pPr>
        <w:numPr>
          <w:ilvl w:val="0"/>
          <w:numId w:val="2"/>
        </w:numPr>
        <w:tabs>
          <w:tab w:val="left" w:pos="4703"/>
        </w:tabs>
        <w:spacing w:after="0" w:line="274" w:lineRule="auto"/>
        <w:ind w:left="4703" w:hanging="161"/>
        <w:rPr>
          <w:rFonts w:ascii="Century Schoolbook" w:eastAsia="Century Schoolbook" w:hAnsi="Century Schoolbook"/>
          <w:b/>
          <w:sz w:val="20"/>
          <w:szCs w:val="20"/>
        </w:rPr>
      </w:pPr>
      <w:r w:rsidRPr="00001920">
        <w:rPr>
          <w:rFonts w:ascii="Century Schoolbook" w:eastAsia="Century Schoolbook" w:hAnsi="Century Schoolbook"/>
          <w:b/>
          <w:sz w:val="20"/>
          <w:szCs w:val="20"/>
        </w:rPr>
        <w:t>2</w:t>
      </w:r>
    </w:p>
    <w:p w:rsidR="00001920" w:rsidRPr="00001920" w:rsidRDefault="00001920" w:rsidP="007230AE">
      <w:pPr>
        <w:spacing w:after="0" w:line="274" w:lineRule="auto"/>
        <w:rPr>
          <w:rFonts w:ascii="Century Schoolbook" w:eastAsia="Times New Roman" w:hAnsi="Century Schoolbook"/>
          <w:sz w:val="20"/>
          <w:szCs w:val="20"/>
        </w:rPr>
      </w:pPr>
    </w:p>
    <w:p w:rsidR="00001920" w:rsidRDefault="00001920" w:rsidP="007230AE">
      <w:pPr>
        <w:spacing w:after="0" w:line="274" w:lineRule="auto"/>
        <w:ind w:right="-142"/>
        <w:jc w:val="center"/>
        <w:rPr>
          <w:rFonts w:ascii="Century Schoolbook" w:eastAsia="Century Schoolbook" w:hAnsi="Century Schoolbook"/>
          <w:b/>
          <w:sz w:val="20"/>
          <w:szCs w:val="20"/>
        </w:rPr>
      </w:pPr>
      <w:r w:rsidRPr="00001920">
        <w:rPr>
          <w:rFonts w:ascii="Century Schoolbook" w:eastAsia="Century Schoolbook" w:hAnsi="Century Schoolbook"/>
          <w:b/>
          <w:sz w:val="20"/>
          <w:szCs w:val="20"/>
        </w:rPr>
        <w:t>Słownik pojęć</w:t>
      </w:r>
    </w:p>
    <w:p w:rsidR="007230AE" w:rsidRPr="00001920" w:rsidRDefault="007230AE" w:rsidP="007230AE">
      <w:pPr>
        <w:spacing w:after="0" w:line="274" w:lineRule="auto"/>
        <w:ind w:right="-142"/>
        <w:jc w:val="center"/>
        <w:rPr>
          <w:rFonts w:ascii="Century Schoolbook" w:eastAsia="Century Schoolbook" w:hAnsi="Century Schoolbook"/>
          <w:b/>
          <w:sz w:val="20"/>
          <w:szCs w:val="20"/>
        </w:rPr>
      </w:pPr>
    </w:p>
    <w:p w:rsidR="00001920" w:rsidRPr="00001920" w:rsidRDefault="00001920" w:rsidP="007230AE">
      <w:pPr>
        <w:numPr>
          <w:ilvl w:val="0"/>
          <w:numId w:val="3"/>
        </w:numPr>
        <w:tabs>
          <w:tab w:val="left" w:pos="423"/>
        </w:tabs>
        <w:spacing w:after="0" w:line="274" w:lineRule="auto"/>
        <w:ind w:left="423" w:hanging="423"/>
        <w:jc w:val="both"/>
        <w:rPr>
          <w:rFonts w:ascii="Century Schoolbook" w:eastAsia="Century Schoolbook" w:hAnsi="Century Schoolbook"/>
          <w:sz w:val="20"/>
          <w:szCs w:val="20"/>
        </w:rPr>
      </w:pPr>
      <w:r w:rsidRPr="00001920">
        <w:rPr>
          <w:rFonts w:ascii="Century Schoolbook" w:eastAsia="Century Schoolbook" w:hAnsi="Century Schoolbook"/>
          <w:b/>
          <w:sz w:val="20"/>
          <w:szCs w:val="20"/>
        </w:rPr>
        <w:t xml:space="preserve">Projekt </w:t>
      </w:r>
      <w:r w:rsidRPr="00001920">
        <w:rPr>
          <w:rFonts w:ascii="Century Schoolbook" w:eastAsia="Century Schoolbook" w:hAnsi="Century Schoolbook"/>
          <w:sz w:val="20"/>
          <w:szCs w:val="20"/>
        </w:rPr>
        <w:t>– należy przez to rozumieć „Kompetentne kadry pomorskiego sektora TSL”</w:t>
      </w:r>
      <w:r w:rsidRPr="00001920">
        <w:rPr>
          <w:rFonts w:ascii="Century Schoolbook" w:eastAsia="Century Schoolbook" w:hAnsi="Century Schoolbook"/>
          <w:b/>
          <w:sz w:val="20"/>
          <w:szCs w:val="20"/>
        </w:rPr>
        <w:t xml:space="preserve"> </w:t>
      </w:r>
      <w:r w:rsidRPr="00001920">
        <w:rPr>
          <w:rFonts w:ascii="Century Schoolbook" w:eastAsia="Century Schoolbook" w:hAnsi="Century Schoolbook"/>
          <w:sz w:val="20"/>
          <w:szCs w:val="20"/>
        </w:rPr>
        <w:t>współfinansowany ze środków Europejskiego Funduszu Społecznego w ramach Regionalnego Programu Operacyjnego Województwa Pomorskiego na lata 2014-2020, Oś Priorytetowa: 5. Zatrudnienie, Działanie:5.5 Kształcenie ustawiczne, realizowany w ramach umowy o dofinansowanie nr RPPM.05.05.00-IZ.00-22-001/16</w:t>
      </w:r>
    </w:p>
    <w:p w:rsidR="00001920" w:rsidRPr="00001920" w:rsidRDefault="00001920" w:rsidP="007230AE">
      <w:pPr>
        <w:numPr>
          <w:ilvl w:val="0"/>
          <w:numId w:val="3"/>
        </w:numPr>
        <w:tabs>
          <w:tab w:val="left" w:pos="423"/>
        </w:tabs>
        <w:spacing w:after="0" w:line="274" w:lineRule="auto"/>
        <w:ind w:left="423" w:hanging="423"/>
        <w:jc w:val="both"/>
        <w:rPr>
          <w:rFonts w:ascii="Century Schoolbook" w:eastAsia="Century Schoolbook" w:hAnsi="Century Schoolbook"/>
          <w:sz w:val="20"/>
          <w:szCs w:val="20"/>
        </w:rPr>
      </w:pPr>
      <w:r w:rsidRPr="00001920">
        <w:rPr>
          <w:rFonts w:ascii="Century Schoolbook" w:eastAsia="Century Schoolbook" w:hAnsi="Century Schoolbook"/>
          <w:b/>
          <w:sz w:val="20"/>
          <w:szCs w:val="20"/>
        </w:rPr>
        <w:t xml:space="preserve">Beneficjent </w:t>
      </w:r>
      <w:r w:rsidRPr="00001920">
        <w:rPr>
          <w:rFonts w:ascii="Century Schoolbook" w:eastAsia="Century Schoolbook" w:hAnsi="Century Schoolbook"/>
          <w:sz w:val="20"/>
          <w:szCs w:val="20"/>
        </w:rPr>
        <w:t>–</w:t>
      </w:r>
      <w:r w:rsidRPr="00001920">
        <w:rPr>
          <w:rFonts w:ascii="Century Schoolbook" w:eastAsia="Century Schoolbook" w:hAnsi="Century Schoolbook"/>
          <w:b/>
          <w:sz w:val="20"/>
          <w:szCs w:val="20"/>
        </w:rPr>
        <w:t xml:space="preserve"> </w:t>
      </w:r>
      <w:r w:rsidRPr="00001920">
        <w:rPr>
          <w:rFonts w:ascii="Century Schoolbook" w:eastAsia="Century Schoolbook" w:hAnsi="Century Schoolbook"/>
          <w:sz w:val="20"/>
          <w:szCs w:val="20"/>
        </w:rPr>
        <w:t>Pomorskie Stowarzyszenie Przewoźników Drogowych;</w:t>
      </w:r>
    </w:p>
    <w:p w:rsidR="00001920" w:rsidRPr="007230AE" w:rsidRDefault="00001920" w:rsidP="007230AE">
      <w:pPr>
        <w:numPr>
          <w:ilvl w:val="0"/>
          <w:numId w:val="3"/>
        </w:numPr>
        <w:tabs>
          <w:tab w:val="left" w:pos="426"/>
        </w:tabs>
        <w:spacing w:after="0" w:line="274" w:lineRule="auto"/>
        <w:ind w:left="426" w:right="-284" w:hanging="426"/>
        <w:jc w:val="both"/>
        <w:rPr>
          <w:rFonts w:ascii="Century Schoolbook" w:eastAsia="Century Schoolbook" w:hAnsi="Century Schoolbook"/>
          <w:sz w:val="20"/>
          <w:szCs w:val="20"/>
        </w:rPr>
      </w:pPr>
      <w:r w:rsidRPr="00001920">
        <w:rPr>
          <w:rFonts w:ascii="Century Schoolbook" w:eastAsia="Century Schoolbook" w:hAnsi="Century Schoolbook"/>
          <w:b/>
          <w:sz w:val="20"/>
          <w:szCs w:val="20"/>
        </w:rPr>
        <w:t xml:space="preserve">Uczestnik Projektu – </w:t>
      </w:r>
      <w:r w:rsidRPr="00001920">
        <w:rPr>
          <w:rFonts w:ascii="Century Schoolbook" w:eastAsia="Century Schoolbook" w:hAnsi="Century Schoolbook"/>
          <w:sz w:val="20"/>
          <w:szCs w:val="20"/>
        </w:rPr>
        <w:t>należy przez to rozumieć osobę zakwalifikowaną do udziału w</w:t>
      </w:r>
      <w:r w:rsidRPr="00001920">
        <w:rPr>
          <w:rFonts w:ascii="Century Schoolbook" w:eastAsia="Century Schoolbook" w:hAnsi="Century Schoolbook"/>
          <w:b/>
          <w:sz w:val="20"/>
          <w:szCs w:val="20"/>
        </w:rPr>
        <w:t xml:space="preserve"> </w:t>
      </w:r>
      <w:r w:rsidR="007230AE">
        <w:rPr>
          <w:rFonts w:ascii="Century Schoolbook" w:eastAsia="Century Schoolbook" w:hAnsi="Century Schoolbook"/>
          <w:b/>
          <w:sz w:val="20"/>
          <w:szCs w:val="20"/>
        </w:rPr>
        <w:t xml:space="preserve">   </w:t>
      </w:r>
      <w:r w:rsidRPr="00001920">
        <w:rPr>
          <w:rFonts w:ascii="Century Schoolbook" w:eastAsia="Century Schoolbook" w:hAnsi="Century Schoolbook"/>
          <w:sz w:val="20"/>
          <w:szCs w:val="20"/>
        </w:rPr>
        <w:t xml:space="preserve">Projekcie, </w:t>
      </w:r>
      <w:r w:rsidR="007230AE">
        <w:rPr>
          <w:rFonts w:ascii="Century Schoolbook" w:eastAsia="Century Schoolbook" w:hAnsi="Century Schoolbook"/>
          <w:sz w:val="20"/>
          <w:szCs w:val="20"/>
        </w:rPr>
        <w:t xml:space="preserve">  </w:t>
      </w:r>
      <w:r w:rsidRPr="00001920">
        <w:rPr>
          <w:rFonts w:ascii="Century Schoolbook" w:eastAsia="Century Schoolbook" w:hAnsi="Century Schoolbook"/>
          <w:sz w:val="20"/>
          <w:szCs w:val="20"/>
        </w:rPr>
        <w:t xml:space="preserve">spełniająca kryteria zapisane w § 5 ust. 4, 5 i 6 niniejszego regulaminu, wybraną </w:t>
      </w:r>
      <w:r w:rsidR="007230AE">
        <w:rPr>
          <w:rFonts w:ascii="Century Schoolbook" w:eastAsia="Century Schoolbook" w:hAnsi="Century Schoolbook"/>
          <w:sz w:val="20"/>
          <w:szCs w:val="20"/>
        </w:rPr>
        <w:t xml:space="preserve">w </w:t>
      </w:r>
      <w:r w:rsidRPr="007230AE">
        <w:rPr>
          <w:rFonts w:ascii="Century Schoolbook" w:eastAsia="Century Schoolbook" w:hAnsi="Century Schoolbook"/>
          <w:sz w:val="20"/>
          <w:szCs w:val="20"/>
        </w:rPr>
        <w:t>procedurze rekrutacyjnej.</w:t>
      </w:r>
    </w:p>
    <w:p w:rsidR="00001920" w:rsidRDefault="00001920" w:rsidP="007230AE">
      <w:pPr>
        <w:numPr>
          <w:ilvl w:val="0"/>
          <w:numId w:val="4"/>
        </w:numPr>
        <w:tabs>
          <w:tab w:val="left" w:pos="423"/>
        </w:tabs>
        <w:spacing w:after="0" w:line="274" w:lineRule="auto"/>
        <w:ind w:left="423" w:hanging="423"/>
        <w:jc w:val="both"/>
        <w:rPr>
          <w:rFonts w:ascii="Century Schoolbook" w:eastAsia="Century Schoolbook" w:hAnsi="Century Schoolbook"/>
          <w:sz w:val="20"/>
          <w:szCs w:val="20"/>
        </w:rPr>
      </w:pPr>
      <w:r w:rsidRPr="00001920">
        <w:rPr>
          <w:rFonts w:ascii="Century Schoolbook" w:eastAsia="Century Schoolbook" w:hAnsi="Century Schoolbook"/>
          <w:b/>
          <w:sz w:val="20"/>
          <w:szCs w:val="20"/>
        </w:rPr>
        <w:t xml:space="preserve">Formularz zgłoszeniowy - </w:t>
      </w:r>
      <w:r w:rsidRPr="00001920">
        <w:rPr>
          <w:rFonts w:ascii="Century Schoolbook" w:eastAsia="Century Schoolbook" w:hAnsi="Century Schoolbook"/>
          <w:sz w:val="20"/>
          <w:szCs w:val="20"/>
        </w:rPr>
        <w:t>dokument, w oparciu o który prowadzony jest proces rekrutacji</w:t>
      </w:r>
      <w:r w:rsidRPr="00001920">
        <w:rPr>
          <w:rFonts w:ascii="Century Schoolbook" w:eastAsia="Century Schoolbook" w:hAnsi="Century Schoolbook"/>
          <w:b/>
          <w:sz w:val="20"/>
          <w:szCs w:val="20"/>
        </w:rPr>
        <w:t xml:space="preserve"> </w:t>
      </w:r>
      <w:r w:rsidRPr="00001920">
        <w:rPr>
          <w:rFonts w:ascii="Century Schoolbook" w:eastAsia="Century Schoolbook" w:hAnsi="Century Schoolbook"/>
          <w:sz w:val="20"/>
          <w:szCs w:val="20"/>
        </w:rPr>
        <w:t>Uczestników do Projektu.</w:t>
      </w:r>
    </w:p>
    <w:p w:rsidR="00001920" w:rsidRPr="00001920" w:rsidRDefault="00001920" w:rsidP="007230AE">
      <w:pPr>
        <w:numPr>
          <w:ilvl w:val="0"/>
          <w:numId w:val="4"/>
        </w:numPr>
        <w:tabs>
          <w:tab w:val="left" w:pos="423"/>
        </w:tabs>
        <w:spacing w:after="0" w:line="274" w:lineRule="auto"/>
        <w:ind w:left="423" w:hanging="423"/>
        <w:jc w:val="both"/>
        <w:rPr>
          <w:rFonts w:ascii="Century Schoolbook" w:eastAsia="Century Schoolbook" w:hAnsi="Century Schoolbook"/>
          <w:sz w:val="20"/>
          <w:szCs w:val="20"/>
        </w:rPr>
      </w:pPr>
      <w:r w:rsidRPr="00001920">
        <w:rPr>
          <w:rFonts w:ascii="Century Schoolbook" w:eastAsia="Century Schoolbook" w:hAnsi="Century Schoolbook"/>
          <w:b/>
          <w:sz w:val="20"/>
          <w:szCs w:val="20"/>
        </w:rPr>
        <w:t xml:space="preserve">Biuro Projektu </w:t>
      </w:r>
      <w:r w:rsidRPr="00001920">
        <w:rPr>
          <w:rFonts w:ascii="Century Schoolbook" w:eastAsia="Century Schoolbook" w:hAnsi="Century Schoolbook"/>
          <w:sz w:val="20"/>
          <w:szCs w:val="20"/>
        </w:rPr>
        <w:t>–</w:t>
      </w:r>
      <w:r w:rsidRPr="00001920">
        <w:rPr>
          <w:rFonts w:ascii="Century Schoolbook" w:eastAsia="Century Schoolbook" w:hAnsi="Century Schoolbook"/>
          <w:b/>
          <w:sz w:val="20"/>
          <w:szCs w:val="20"/>
        </w:rPr>
        <w:t xml:space="preserve"> </w:t>
      </w:r>
      <w:r w:rsidRPr="00001920">
        <w:rPr>
          <w:rFonts w:ascii="Century Schoolbook" w:eastAsia="Century Schoolbook" w:hAnsi="Century Schoolbook"/>
          <w:sz w:val="20"/>
          <w:szCs w:val="20"/>
        </w:rPr>
        <w:t>siedziba Pomorskiego Stowarzyszenia Przewoźników Drogowych, ul.</w:t>
      </w:r>
      <w:r w:rsidRPr="00001920">
        <w:rPr>
          <w:rFonts w:ascii="Century Schoolbook" w:eastAsia="Century Schoolbook" w:hAnsi="Century Schoolbook"/>
          <w:b/>
          <w:sz w:val="20"/>
          <w:szCs w:val="20"/>
        </w:rPr>
        <w:t xml:space="preserve"> </w:t>
      </w:r>
      <w:r w:rsidRPr="00001920">
        <w:rPr>
          <w:rFonts w:ascii="Century Schoolbook" w:eastAsia="Century Schoolbook" w:hAnsi="Century Schoolbook"/>
          <w:sz w:val="20"/>
          <w:szCs w:val="20"/>
        </w:rPr>
        <w:t>H</w:t>
      </w:r>
      <w:r w:rsidR="00250B9D">
        <w:rPr>
          <w:rFonts w:ascii="Century Schoolbook" w:eastAsia="Century Schoolbook" w:hAnsi="Century Schoolbook"/>
          <w:sz w:val="20"/>
          <w:szCs w:val="20"/>
        </w:rPr>
        <w:t>u</w:t>
      </w:r>
      <w:r w:rsidRPr="00001920">
        <w:rPr>
          <w:rFonts w:ascii="Century Schoolbook" w:eastAsia="Century Schoolbook" w:hAnsi="Century Schoolbook"/>
          <w:sz w:val="20"/>
          <w:szCs w:val="20"/>
        </w:rPr>
        <w:t>tnicza 1, 81-212 Gdynia.</w:t>
      </w:r>
    </w:p>
    <w:p w:rsidR="00001920" w:rsidRPr="00001920" w:rsidRDefault="00001920" w:rsidP="007230AE">
      <w:pPr>
        <w:numPr>
          <w:ilvl w:val="0"/>
          <w:numId w:val="4"/>
        </w:numPr>
        <w:tabs>
          <w:tab w:val="left" w:pos="358"/>
        </w:tabs>
        <w:spacing w:after="0" w:line="274" w:lineRule="auto"/>
        <w:ind w:left="423" w:hanging="423"/>
        <w:jc w:val="both"/>
        <w:rPr>
          <w:rFonts w:ascii="Century Schoolbook" w:eastAsia="Century Schoolbook" w:hAnsi="Century Schoolbook"/>
          <w:sz w:val="20"/>
          <w:szCs w:val="20"/>
        </w:rPr>
      </w:pPr>
      <w:r w:rsidRPr="00001920">
        <w:rPr>
          <w:rFonts w:ascii="Century Schoolbook" w:eastAsia="Century Schoolbook" w:hAnsi="Century Schoolbook"/>
          <w:b/>
          <w:sz w:val="20"/>
          <w:szCs w:val="20"/>
        </w:rPr>
        <w:t xml:space="preserve">Osoba o niskich kwalifikacjach - </w:t>
      </w:r>
      <w:r w:rsidRPr="00001920">
        <w:rPr>
          <w:rFonts w:ascii="Century Schoolbook" w:eastAsia="Century Schoolbook" w:hAnsi="Century Schoolbook"/>
          <w:sz w:val="20"/>
          <w:szCs w:val="20"/>
        </w:rPr>
        <w:t>osoba posiadająca wykształcenie do poziomu ISCED 3</w:t>
      </w:r>
      <w:r w:rsidRPr="00001920">
        <w:rPr>
          <w:rFonts w:ascii="Century Schoolbook" w:eastAsia="Century Schoolbook" w:hAnsi="Century Schoolbook"/>
          <w:b/>
          <w:sz w:val="20"/>
          <w:szCs w:val="20"/>
        </w:rPr>
        <w:t xml:space="preserve"> </w:t>
      </w:r>
      <w:r w:rsidRPr="00001920">
        <w:rPr>
          <w:rFonts w:ascii="Century Schoolbook" w:eastAsia="Century Schoolbook" w:hAnsi="Century Schoolbook"/>
          <w:sz w:val="20"/>
          <w:szCs w:val="20"/>
        </w:rPr>
        <w:t>włącznie, zgodnie z Międzynarodową Standardową Klasyfikacją Kształcenia (ISCED 2011) zaaprobowaną przez Konferencję Ogólną UNESCO (wykształcenie maksymalnie ponadgimnazjalne). Osoba przystępująca do Projektu wykazuje najwyższy ukończony poziom</w:t>
      </w:r>
    </w:p>
    <w:p w:rsidR="00001920" w:rsidRPr="00001920" w:rsidRDefault="007230AE" w:rsidP="007230AE">
      <w:pPr>
        <w:spacing w:after="0" w:line="274" w:lineRule="auto"/>
        <w:jc w:val="both"/>
        <w:rPr>
          <w:rFonts w:ascii="Century Schoolbook" w:eastAsia="Century Schoolbook" w:hAnsi="Century Schoolbook"/>
          <w:sz w:val="20"/>
          <w:szCs w:val="20"/>
        </w:rPr>
      </w:pPr>
      <w:r>
        <w:rPr>
          <w:rFonts w:ascii="Century Schoolbook" w:eastAsia="Century Schoolbook" w:hAnsi="Century Schoolbook"/>
          <w:sz w:val="20"/>
          <w:szCs w:val="20"/>
        </w:rPr>
        <w:t xml:space="preserve">       </w:t>
      </w:r>
      <w:r w:rsidR="00001920" w:rsidRPr="00001920">
        <w:rPr>
          <w:rFonts w:ascii="Century Schoolbook" w:eastAsia="Century Schoolbook" w:hAnsi="Century Schoolbook"/>
          <w:sz w:val="20"/>
          <w:szCs w:val="20"/>
        </w:rPr>
        <w:t>ISCED.</w:t>
      </w:r>
    </w:p>
    <w:p w:rsidR="00001920" w:rsidRPr="007230AE" w:rsidRDefault="00001920" w:rsidP="007230AE">
      <w:pPr>
        <w:numPr>
          <w:ilvl w:val="0"/>
          <w:numId w:val="4"/>
        </w:numPr>
        <w:tabs>
          <w:tab w:val="left" w:pos="442"/>
        </w:tabs>
        <w:spacing w:after="0" w:line="274" w:lineRule="auto"/>
        <w:ind w:left="423" w:right="800" w:hanging="423"/>
        <w:rPr>
          <w:rFonts w:ascii="Century Schoolbook" w:eastAsia="Century Schoolbook" w:hAnsi="Century Schoolbook"/>
          <w:sz w:val="20"/>
          <w:szCs w:val="20"/>
        </w:rPr>
      </w:pPr>
      <w:r w:rsidRPr="00001920">
        <w:rPr>
          <w:rFonts w:ascii="Century Schoolbook" w:eastAsia="Century Schoolbook" w:hAnsi="Century Schoolbook"/>
          <w:b/>
          <w:sz w:val="20"/>
          <w:szCs w:val="20"/>
        </w:rPr>
        <w:t xml:space="preserve">Mikro przedsiębiorstwo </w:t>
      </w:r>
      <w:r w:rsidRPr="00001920">
        <w:rPr>
          <w:rFonts w:ascii="Century Schoolbook" w:eastAsia="Century Schoolbook" w:hAnsi="Century Schoolbook"/>
          <w:sz w:val="20"/>
          <w:szCs w:val="20"/>
        </w:rPr>
        <w:t>-</w:t>
      </w:r>
      <w:r w:rsidRPr="00001920">
        <w:rPr>
          <w:rFonts w:ascii="Century Schoolbook" w:eastAsia="Century Schoolbook" w:hAnsi="Century Schoolbook"/>
          <w:b/>
          <w:sz w:val="20"/>
          <w:szCs w:val="20"/>
        </w:rPr>
        <w:t xml:space="preserve"> </w:t>
      </w:r>
      <w:r w:rsidRPr="00001920">
        <w:rPr>
          <w:rFonts w:ascii="Century Schoolbook" w:eastAsia="Century Schoolbook" w:hAnsi="Century Schoolbook"/>
          <w:sz w:val="20"/>
          <w:szCs w:val="20"/>
        </w:rPr>
        <w:t>to przedsiębiorstwo, które</w:t>
      </w:r>
      <w:r w:rsidRPr="00001920">
        <w:rPr>
          <w:rFonts w:ascii="Century Schoolbook" w:eastAsia="Century Schoolbook" w:hAnsi="Century Schoolbook"/>
          <w:b/>
          <w:sz w:val="20"/>
          <w:szCs w:val="20"/>
        </w:rPr>
        <w:t xml:space="preserve"> </w:t>
      </w:r>
      <w:r w:rsidRPr="00001920">
        <w:rPr>
          <w:rFonts w:ascii="Century Schoolbook" w:eastAsia="Century Schoolbook" w:hAnsi="Century Schoolbook"/>
          <w:sz w:val="20"/>
          <w:szCs w:val="20"/>
        </w:rPr>
        <w:t>w co najmniej jednym z dwóch</w:t>
      </w:r>
      <w:r w:rsidRPr="00001920">
        <w:rPr>
          <w:rFonts w:ascii="Century Schoolbook" w:eastAsia="Century Schoolbook" w:hAnsi="Century Schoolbook"/>
          <w:b/>
          <w:sz w:val="20"/>
          <w:szCs w:val="20"/>
        </w:rPr>
        <w:t xml:space="preserve"> </w:t>
      </w:r>
      <w:r w:rsidRPr="00001920">
        <w:rPr>
          <w:rFonts w:ascii="Century Schoolbook" w:eastAsia="Century Schoolbook" w:hAnsi="Century Schoolbook"/>
          <w:sz w:val="20"/>
          <w:szCs w:val="20"/>
        </w:rPr>
        <w:t>ostatnich lat obrotowych spełniał łącznie poniższe warunki:</w:t>
      </w:r>
    </w:p>
    <w:p w:rsidR="00001920" w:rsidRPr="00001920" w:rsidRDefault="00001920" w:rsidP="007230AE">
      <w:pPr>
        <w:tabs>
          <w:tab w:val="left" w:pos="503"/>
        </w:tabs>
        <w:spacing w:after="0" w:line="274" w:lineRule="auto"/>
        <w:ind w:left="423"/>
        <w:rPr>
          <w:rFonts w:ascii="Century Schoolbook" w:eastAsia="Century Schoolbook" w:hAnsi="Century Schoolbook"/>
          <w:sz w:val="20"/>
          <w:szCs w:val="20"/>
        </w:rPr>
      </w:pPr>
      <w:r w:rsidRPr="00001920">
        <w:rPr>
          <w:rFonts w:ascii="Century Schoolbook" w:eastAsia="Century Schoolbook" w:hAnsi="Century Schoolbook"/>
          <w:sz w:val="20"/>
          <w:szCs w:val="20"/>
        </w:rPr>
        <w:t>-</w:t>
      </w:r>
      <w:r w:rsidR="007230AE">
        <w:rPr>
          <w:rFonts w:ascii="Century Schoolbook" w:eastAsia="Century Schoolbook" w:hAnsi="Century Schoolbook"/>
          <w:sz w:val="20"/>
          <w:szCs w:val="20"/>
        </w:rPr>
        <w:t xml:space="preserve"> </w:t>
      </w:r>
      <w:r w:rsidRPr="00001920">
        <w:rPr>
          <w:rFonts w:ascii="Century Schoolbook" w:eastAsia="Century Schoolbook" w:hAnsi="Century Schoolbook"/>
          <w:sz w:val="20"/>
          <w:szCs w:val="20"/>
        </w:rPr>
        <w:t>zatrudniało średniorocznie mniej niż 10 pracowników,</w:t>
      </w:r>
    </w:p>
    <w:p w:rsidR="00001920" w:rsidRPr="00001920" w:rsidRDefault="00001920" w:rsidP="007230AE">
      <w:pPr>
        <w:spacing w:after="0" w:line="274" w:lineRule="auto"/>
        <w:ind w:left="423"/>
        <w:rPr>
          <w:rFonts w:ascii="Century Schoolbook" w:eastAsia="Century Schoolbook" w:hAnsi="Century Schoolbook"/>
          <w:sz w:val="20"/>
          <w:szCs w:val="20"/>
        </w:rPr>
      </w:pPr>
      <w:r w:rsidRPr="00001920">
        <w:rPr>
          <w:rFonts w:ascii="Century Schoolbook" w:eastAsia="Century Schoolbook" w:hAnsi="Century Schoolbook"/>
          <w:sz w:val="20"/>
          <w:szCs w:val="20"/>
        </w:rPr>
        <w:t>-</w:t>
      </w:r>
      <w:r w:rsidR="007230AE">
        <w:rPr>
          <w:rFonts w:ascii="Century Schoolbook" w:eastAsia="Century Schoolbook" w:hAnsi="Century Schoolbook"/>
          <w:sz w:val="20"/>
          <w:szCs w:val="20"/>
        </w:rPr>
        <w:t xml:space="preserve"> </w:t>
      </w:r>
      <w:r w:rsidRPr="00001920">
        <w:rPr>
          <w:rFonts w:ascii="Century Schoolbook" w:eastAsia="Century Schoolbook" w:hAnsi="Century Schoolbook"/>
          <w:sz w:val="20"/>
          <w:szCs w:val="20"/>
        </w:rPr>
        <w:t xml:space="preserve">osiągnęło roczny obrót netto ze sprzedaży towarów, wyrobów i usług oraz operacji </w:t>
      </w:r>
      <w:r w:rsidR="007230AE">
        <w:rPr>
          <w:rFonts w:ascii="Century Schoolbook" w:eastAsia="Century Schoolbook" w:hAnsi="Century Schoolbook"/>
          <w:sz w:val="20"/>
          <w:szCs w:val="20"/>
        </w:rPr>
        <w:t xml:space="preserve">  </w:t>
      </w:r>
      <w:r w:rsidRPr="00001920">
        <w:rPr>
          <w:rFonts w:ascii="Century Schoolbook" w:eastAsia="Century Schoolbook" w:hAnsi="Century Schoolbook"/>
          <w:sz w:val="20"/>
          <w:szCs w:val="20"/>
        </w:rPr>
        <w:t xml:space="preserve">finansowych nieprzekraczający równowartości w złotych 2 milionów euro, lub sumy aktywów </w:t>
      </w:r>
      <w:r w:rsidRPr="00001920">
        <w:rPr>
          <w:rFonts w:ascii="Century Schoolbook" w:eastAsia="Century Schoolbook" w:hAnsi="Century Schoolbook"/>
          <w:sz w:val="20"/>
          <w:szCs w:val="20"/>
        </w:rPr>
        <w:lastRenderedPageBreak/>
        <w:t>jego bilansu sporządzonego na koniec jednego z tych lat nie przekroczyły równowartości w złotych 2 milionów euro.</w:t>
      </w:r>
    </w:p>
    <w:p w:rsidR="00001920" w:rsidRPr="00001920" w:rsidRDefault="00001920" w:rsidP="007230AE">
      <w:pPr>
        <w:numPr>
          <w:ilvl w:val="0"/>
          <w:numId w:val="4"/>
        </w:numPr>
        <w:tabs>
          <w:tab w:val="left" w:pos="406"/>
        </w:tabs>
        <w:spacing w:after="0" w:line="274" w:lineRule="auto"/>
        <w:ind w:left="423" w:hanging="423"/>
        <w:jc w:val="both"/>
        <w:rPr>
          <w:rFonts w:ascii="Century Schoolbook" w:eastAsia="Century Schoolbook" w:hAnsi="Century Schoolbook"/>
          <w:sz w:val="20"/>
          <w:szCs w:val="20"/>
        </w:rPr>
      </w:pPr>
      <w:r w:rsidRPr="00001920">
        <w:rPr>
          <w:rFonts w:ascii="Century Schoolbook" w:eastAsia="Century Schoolbook" w:hAnsi="Century Schoolbook"/>
          <w:b/>
          <w:sz w:val="20"/>
          <w:szCs w:val="20"/>
        </w:rPr>
        <w:t xml:space="preserve">Małe przedsiębiorstwo - </w:t>
      </w:r>
      <w:r w:rsidRPr="00001920">
        <w:rPr>
          <w:rFonts w:ascii="Century Schoolbook" w:eastAsia="Century Schoolbook" w:hAnsi="Century Schoolbook"/>
          <w:sz w:val="20"/>
          <w:szCs w:val="20"/>
        </w:rPr>
        <w:t>to przedsiębiorstwo, które</w:t>
      </w:r>
      <w:r w:rsidRPr="00001920">
        <w:rPr>
          <w:rFonts w:ascii="Century Schoolbook" w:eastAsia="Century Schoolbook" w:hAnsi="Century Schoolbook"/>
          <w:b/>
          <w:sz w:val="20"/>
          <w:szCs w:val="20"/>
        </w:rPr>
        <w:t xml:space="preserve"> </w:t>
      </w:r>
      <w:r w:rsidRPr="00001920">
        <w:rPr>
          <w:rFonts w:ascii="Century Schoolbook" w:eastAsia="Century Schoolbook" w:hAnsi="Century Schoolbook"/>
          <w:sz w:val="20"/>
          <w:szCs w:val="20"/>
        </w:rPr>
        <w:t>w co najmniej jednym z dwóch ostatnich</w:t>
      </w:r>
      <w:r w:rsidRPr="00001920">
        <w:rPr>
          <w:rFonts w:ascii="Century Schoolbook" w:eastAsia="Century Schoolbook" w:hAnsi="Century Schoolbook"/>
          <w:b/>
          <w:sz w:val="20"/>
          <w:szCs w:val="20"/>
        </w:rPr>
        <w:t xml:space="preserve"> </w:t>
      </w:r>
      <w:r w:rsidRPr="00001920">
        <w:rPr>
          <w:rFonts w:ascii="Century Schoolbook" w:eastAsia="Century Schoolbook" w:hAnsi="Century Schoolbook"/>
          <w:sz w:val="20"/>
          <w:szCs w:val="20"/>
        </w:rPr>
        <w:t>lat obrotowych:</w:t>
      </w:r>
    </w:p>
    <w:p w:rsidR="00001920" w:rsidRPr="007230AE" w:rsidRDefault="00001920" w:rsidP="007230AE">
      <w:pPr>
        <w:numPr>
          <w:ilvl w:val="1"/>
          <w:numId w:val="5"/>
        </w:numPr>
        <w:tabs>
          <w:tab w:val="left" w:pos="503"/>
        </w:tabs>
        <w:spacing w:after="0" w:line="274" w:lineRule="auto"/>
        <w:ind w:left="503" w:hanging="116"/>
        <w:jc w:val="both"/>
        <w:rPr>
          <w:rFonts w:ascii="Century Schoolbook" w:eastAsia="Century Schoolbook" w:hAnsi="Century Schoolbook"/>
          <w:sz w:val="20"/>
          <w:szCs w:val="20"/>
        </w:rPr>
      </w:pPr>
      <w:r w:rsidRPr="00001920">
        <w:rPr>
          <w:rFonts w:ascii="Century Schoolbook" w:eastAsia="Century Schoolbook" w:hAnsi="Century Schoolbook"/>
          <w:sz w:val="20"/>
          <w:szCs w:val="20"/>
        </w:rPr>
        <w:t>zatrudniało średniorocznie mniej niż 50 pracowników,</w:t>
      </w:r>
    </w:p>
    <w:p w:rsidR="00001920" w:rsidRPr="00001920" w:rsidRDefault="007230AE" w:rsidP="007230AE">
      <w:pPr>
        <w:spacing w:after="0" w:line="274" w:lineRule="auto"/>
        <w:ind w:left="423" w:right="20"/>
        <w:jc w:val="both"/>
        <w:rPr>
          <w:rFonts w:ascii="Century Schoolbook" w:eastAsia="Century Schoolbook" w:hAnsi="Century Schoolbook"/>
          <w:sz w:val="20"/>
          <w:szCs w:val="20"/>
        </w:rPr>
      </w:pPr>
      <w:r>
        <w:rPr>
          <w:rFonts w:ascii="Century Schoolbook" w:eastAsia="Century Schoolbook" w:hAnsi="Century Schoolbook"/>
          <w:sz w:val="20"/>
          <w:szCs w:val="20"/>
        </w:rPr>
        <w:t>-</w:t>
      </w:r>
      <w:r w:rsidR="00001920" w:rsidRPr="00001920">
        <w:rPr>
          <w:rFonts w:ascii="Century Schoolbook" w:eastAsia="Century Schoolbook" w:hAnsi="Century Schoolbook"/>
          <w:sz w:val="20"/>
          <w:szCs w:val="20"/>
        </w:rPr>
        <w:t>osiągnęło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001920" w:rsidRPr="007230AE" w:rsidRDefault="00001920" w:rsidP="007230AE">
      <w:pPr>
        <w:numPr>
          <w:ilvl w:val="0"/>
          <w:numId w:val="5"/>
        </w:numPr>
        <w:tabs>
          <w:tab w:val="left" w:pos="397"/>
        </w:tabs>
        <w:spacing w:after="0" w:line="274" w:lineRule="auto"/>
        <w:ind w:left="423" w:right="20" w:hanging="423"/>
        <w:jc w:val="both"/>
        <w:rPr>
          <w:rFonts w:ascii="Century Schoolbook" w:eastAsia="Century Schoolbook" w:hAnsi="Century Schoolbook"/>
          <w:sz w:val="20"/>
          <w:szCs w:val="20"/>
        </w:rPr>
      </w:pPr>
      <w:r w:rsidRPr="00001920">
        <w:rPr>
          <w:rFonts w:ascii="Century Schoolbook" w:eastAsia="Century Schoolbook" w:hAnsi="Century Schoolbook"/>
          <w:b/>
          <w:sz w:val="20"/>
          <w:szCs w:val="20"/>
        </w:rPr>
        <w:t xml:space="preserve">Średnie przedsiębiorstwo </w:t>
      </w:r>
      <w:r w:rsidRPr="00001920">
        <w:rPr>
          <w:rFonts w:ascii="Century Schoolbook" w:eastAsia="Century Schoolbook" w:hAnsi="Century Schoolbook"/>
          <w:sz w:val="20"/>
          <w:szCs w:val="20"/>
        </w:rPr>
        <w:t>-</w:t>
      </w:r>
      <w:r w:rsidRPr="00001920">
        <w:rPr>
          <w:rFonts w:ascii="Century Schoolbook" w:eastAsia="Century Schoolbook" w:hAnsi="Century Schoolbook"/>
          <w:b/>
          <w:sz w:val="20"/>
          <w:szCs w:val="20"/>
        </w:rPr>
        <w:t xml:space="preserve"> </w:t>
      </w:r>
      <w:r w:rsidRPr="00001920">
        <w:rPr>
          <w:rFonts w:ascii="Century Schoolbook" w:eastAsia="Century Schoolbook" w:hAnsi="Century Schoolbook"/>
          <w:sz w:val="20"/>
          <w:szCs w:val="20"/>
        </w:rPr>
        <w:t>to przedsiębiorstwo, które</w:t>
      </w:r>
      <w:r w:rsidRPr="00001920">
        <w:rPr>
          <w:rFonts w:ascii="Century Schoolbook" w:eastAsia="Century Schoolbook" w:hAnsi="Century Schoolbook"/>
          <w:b/>
          <w:sz w:val="20"/>
          <w:szCs w:val="20"/>
        </w:rPr>
        <w:t xml:space="preserve"> </w:t>
      </w:r>
      <w:r w:rsidRPr="00001920">
        <w:rPr>
          <w:rFonts w:ascii="Century Schoolbook" w:eastAsia="Century Schoolbook" w:hAnsi="Century Schoolbook"/>
          <w:sz w:val="20"/>
          <w:szCs w:val="20"/>
        </w:rPr>
        <w:t>w co najmniej jednym z dwóch</w:t>
      </w:r>
      <w:r w:rsidRPr="00001920">
        <w:rPr>
          <w:rFonts w:ascii="Century Schoolbook" w:eastAsia="Century Schoolbook" w:hAnsi="Century Schoolbook"/>
          <w:b/>
          <w:sz w:val="20"/>
          <w:szCs w:val="20"/>
        </w:rPr>
        <w:t xml:space="preserve"> </w:t>
      </w:r>
      <w:r w:rsidRPr="00001920">
        <w:rPr>
          <w:rFonts w:ascii="Century Schoolbook" w:eastAsia="Century Schoolbook" w:hAnsi="Century Schoolbook"/>
          <w:sz w:val="20"/>
          <w:szCs w:val="20"/>
        </w:rPr>
        <w:t>ostatnich lat obrotowych:</w:t>
      </w:r>
    </w:p>
    <w:p w:rsidR="00001920" w:rsidRPr="007230AE" w:rsidRDefault="00001920" w:rsidP="007230AE">
      <w:pPr>
        <w:numPr>
          <w:ilvl w:val="1"/>
          <w:numId w:val="5"/>
        </w:numPr>
        <w:tabs>
          <w:tab w:val="left" w:pos="503"/>
        </w:tabs>
        <w:spacing w:after="0" w:line="274" w:lineRule="auto"/>
        <w:ind w:left="503" w:hanging="116"/>
        <w:jc w:val="both"/>
        <w:rPr>
          <w:rFonts w:ascii="Century Schoolbook" w:eastAsia="Century Schoolbook" w:hAnsi="Century Schoolbook"/>
          <w:sz w:val="20"/>
          <w:szCs w:val="20"/>
        </w:rPr>
      </w:pPr>
      <w:r w:rsidRPr="00001920">
        <w:rPr>
          <w:rFonts w:ascii="Century Schoolbook" w:eastAsia="Century Schoolbook" w:hAnsi="Century Schoolbook"/>
          <w:sz w:val="20"/>
          <w:szCs w:val="20"/>
        </w:rPr>
        <w:t>zatrudniało średniorocznie mniej niż 250 pracowników,</w:t>
      </w:r>
    </w:p>
    <w:p w:rsidR="00001920" w:rsidRPr="00001920" w:rsidRDefault="00001920" w:rsidP="007230AE">
      <w:pPr>
        <w:numPr>
          <w:ilvl w:val="1"/>
          <w:numId w:val="5"/>
        </w:numPr>
        <w:tabs>
          <w:tab w:val="left" w:pos="514"/>
        </w:tabs>
        <w:spacing w:after="0" w:line="274" w:lineRule="auto"/>
        <w:ind w:left="423" w:right="20" w:hanging="36"/>
        <w:jc w:val="both"/>
        <w:rPr>
          <w:rFonts w:ascii="Century Schoolbook" w:eastAsia="Century Schoolbook" w:hAnsi="Century Schoolbook"/>
          <w:sz w:val="20"/>
          <w:szCs w:val="20"/>
        </w:rPr>
      </w:pPr>
      <w:r w:rsidRPr="00001920">
        <w:rPr>
          <w:rFonts w:ascii="Century Schoolbook" w:eastAsia="Century Schoolbook" w:hAnsi="Century Schoolbook"/>
          <w:sz w:val="20"/>
          <w:szCs w:val="20"/>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001920" w:rsidRPr="00001920" w:rsidRDefault="00001920" w:rsidP="007230AE">
      <w:pPr>
        <w:numPr>
          <w:ilvl w:val="0"/>
          <w:numId w:val="5"/>
        </w:numPr>
        <w:tabs>
          <w:tab w:val="left" w:pos="383"/>
        </w:tabs>
        <w:spacing w:after="0" w:line="274" w:lineRule="auto"/>
        <w:ind w:left="383" w:hanging="383"/>
        <w:jc w:val="both"/>
        <w:rPr>
          <w:rFonts w:ascii="Century Schoolbook" w:eastAsia="Century Schoolbook" w:hAnsi="Century Schoolbook"/>
          <w:sz w:val="20"/>
          <w:szCs w:val="20"/>
        </w:rPr>
      </w:pPr>
      <w:r w:rsidRPr="00001920">
        <w:rPr>
          <w:rFonts w:ascii="Century Schoolbook" w:eastAsia="Century Schoolbook" w:hAnsi="Century Schoolbook"/>
          <w:b/>
          <w:sz w:val="20"/>
          <w:szCs w:val="20"/>
        </w:rPr>
        <w:t xml:space="preserve">Instytucja Zarządzająca </w:t>
      </w:r>
      <w:r w:rsidRPr="00001920">
        <w:rPr>
          <w:rFonts w:ascii="Century Schoolbook" w:eastAsia="Century Schoolbook" w:hAnsi="Century Schoolbook"/>
          <w:sz w:val="20"/>
          <w:szCs w:val="20"/>
        </w:rPr>
        <w:t>– Zarząd Województwa</w:t>
      </w:r>
      <w:r w:rsidRPr="00001920">
        <w:rPr>
          <w:rFonts w:ascii="Century Schoolbook" w:eastAsia="Century Schoolbook" w:hAnsi="Century Schoolbook"/>
          <w:b/>
          <w:sz w:val="20"/>
          <w:szCs w:val="20"/>
        </w:rPr>
        <w:t xml:space="preserve"> </w:t>
      </w:r>
      <w:r w:rsidRPr="00001920">
        <w:rPr>
          <w:rFonts w:ascii="Century Schoolbook" w:eastAsia="Century Schoolbook" w:hAnsi="Century Schoolbook"/>
          <w:sz w:val="20"/>
          <w:szCs w:val="20"/>
        </w:rPr>
        <w:t>Pomorskiego</w:t>
      </w:r>
    </w:p>
    <w:p w:rsidR="007230AE" w:rsidRPr="00001920" w:rsidRDefault="007230AE" w:rsidP="007230AE">
      <w:pPr>
        <w:spacing w:after="0" w:line="274" w:lineRule="auto"/>
        <w:jc w:val="both"/>
        <w:rPr>
          <w:rFonts w:ascii="Century Schoolbook" w:eastAsia="Times New Roman" w:hAnsi="Century Schoolbook"/>
          <w:sz w:val="20"/>
          <w:szCs w:val="20"/>
        </w:rPr>
      </w:pPr>
    </w:p>
    <w:p w:rsidR="00001920" w:rsidRPr="00001920" w:rsidRDefault="00001920" w:rsidP="007230AE">
      <w:pPr>
        <w:spacing w:after="0" w:line="274" w:lineRule="auto"/>
        <w:ind w:right="-142"/>
        <w:jc w:val="center"/>
        <w:rPr>
          <w:rFonts w:ascii="Century Schoolbook" w:eastAsia="Century Schoolbook" w:hAnsi="Century Schoolbook"/>
          <w:b/>
          <w:sz w:val="20"/>
          <w:szCs w:val="20"/>
        </w:rPr>
      </w:pPr>
      <w:r w:rsidRPr="00001920">
        <w:rPr>
          <w:rFonts w:ascii="Century Schoolbook" w:eastAsia="Century Schoolbook" w:hAnsi="Century Schoolbook"/>
          <w:b/>
          <w:sz w:val="20"/>
          <w:szCs w:val="20"/>
        </w:rPr>
        <w:t>§3</w:t>
      </w:r>
    </w:p>
    <w:p w:rsidR="00001920" w:rsidRPr="00001920" w:rsidRDefault="00001920" w:rsidP="007230AE">
      <w:pPr>
        <w:spacing w:after="0" w:line="274" w:lineRule="auto"/>
        <w:rPr>
          <w:rFonts w:ascii="Century Schoolbook" w:eastAsia="Times New Roman" w:hAnsi="Century Schoolbook"/>
          <w:sz w:val="20"/>
          <w:szCs w:val="20"/>
        </w:rPr>
      </w:pPr>
    </w:p>
    <w:p w:rsidR="00001920" w:rsidRDefault="00001920" w:rsidP="007230AE">
      <w:pPr>
        <w:spacing w:after="0" w:line="274" w:lineRule="auto"/>
        <w:ind w:right="17"/>
        <w:jc w:val="center"/>
        <w:rPr>
          <w:rFonts w:ascii="Century Schoolbook" w:eastAsia="Century Schoolbook" w:hAnsi="Century Schoolbook"/>
          <w:b/>
          <w:sz w:val="20"/>
          <w:szCs w:val="20"/>
        </w:rPr>
      </w:pPr>
      <w:r w:rsidRPr="00001920">
        <w:rPr>
          <w:rFonts w:ascii="Century Schoolbook" w:eastAsia="Century Schoolbook" w:hAnsi="Century Schoolbook"/>
          <w:b/>
          <w:sz w:val="20"/>
          <w:szCs w:val="20"/>
        </w:rPr>
        <w:t>Postanowienia ogólne</w:t>
      </w:r>
    </w:p>
    <w:p w:rsidR="007230AE" w:rsidRPr="00001920" w:rsidRDefault="007230AE" w:rsidP="007230AE">
      <w:pPr>
        <w:spacing w:after="0" w:line="274" w:lineRule="auto"/>
        <w:ind w:right="17"/>
        <w:jc w:val="center"/>
        <w:rPr>
          <w:rFonts w:ascii="Century Schoolbook" w:eastAsia="Century Schoolbook" w:hAnsi="Century Schoolbook"/>
          <w:b/>
          <w:sz w:val="20"/>
          <w:szCs w:val="20"/>
        </w:rPr>
      </w:pPr>
    </w:p>
    <w:p w:rsidR="00001920" w:rsidRPr="00001920" w:rsidRDefault="00001920" w:rsidP="007230AE">
      <w:pPr>
        <w:numPr>
          <w:ilvl w:val="0"/>
          <w:numId w:val="6"/>
        </w:numPr>
        <w:tabs>
          <w:tab w:val="left" w:pos="423"/>
        </w:tabs>
        <w:spacing w:after="0" w:line="274" w:lineRule="auto"/>
        <w:ind w:left="423" w:hanging="423"/>
        <w:jc w:val="both"/>
        <w:rPr>
          <w:rFonts w:ascii="Century Schoolbook" w:eastAsia="Century Schoolbook" w:hAnsi="Century Schoolbook"/>
          <w:sz w:val="20"/>
          <w:szCs w:val="20"/>
        </w:rPr>
      </w:pPr>
      <w:r w:rsidRPr="00001920">
        <w:rPr>
          <w:rFonts w:ascii="Century Schoolbook" w:eastAsia="Century Schoolbook" w:hAnsi="Century Schoolbook"/>
          <w:sz w:val="20"/>
          <w:szCs w:val="20"/>
        </w:rPr>
        <w:t>Niniejszy Regulamin określa zasady rekrutacji, warunki i kryteria uczestnictwa w Projekcie</w:t>
      </w:r>
    </w:p>
    <w:p w:rsidR="00001920" w:rsidRPr="00001920" w:rsidRDefault="00001920" w:rsidP="007230AE">
      <w:pPr>
        <w:spacing w:after="0" w:line="274" w:lineRule="auto"/>
        <w:ind w:left="423"/>
        <w:jc w:val="both"/>
        <w:rPr>
          <w:rFonts w:ascii="Century Schoolbook" w:eastAsia="Century Schoolbook" w:hAnsi="Century Schoolbook"/>
          <w:sz w:val="20"/>
          <w:szCs w:val="20"/>
        </w:rPr>
      </w:pPr>
      <w:r w:rsidRPr="00001920">
        <w:rPr>
          <w:rFonts w:ascii="Century Schoolbook" w:eastAsia="Century Schoolbook" w:hAnsi="Century Schoolbook"/>
          <w:sz w:val="20"/>
          <w:szCs w:val="20"/>
        </w:rPr>
        <w:t>„Kompetentne kadry pomorskiego sektora TSL”.</w:t>
      </w:r>
    </w:p>
    <w:p w:rsidR="00001920" w:rsidRPr="007230AE" w:rsidRDefault="00001920" w:rsidP="007230AE">
      <w:pPr>
        <w:numPr>
          <w:ilvl w:val="0"/>
          <w:numId w:val="6"/>
        </w:numPr>
        <w:tabs>
          <w:tab w:val="left" w:pos="423"/>
        </w:tabs>
        <w:spacing w:after="0" w:line="274" w:lineRule="auto"/>
        <w:ind w:left="423" w:hanging="423"/>
        <w:jc w:val="both"/>
        <w:rPr>
          <w:rFonts w:ascii="Century Schoolbook" w:eastAsia="Century Schoolbook" w:hAnsi="Century Schoolbook"/>
          <w:sz w:val="20"/>
          <w:szCs w:val="20"/>
        </w:rPr>
      </w:pPr>
      <w:r w:rsidRPr="00001920">
        <w:rPr>
          <w:rFonts w:ascii="Century Schoolbook" w:eastAsia="Century Schoolbook" w:hAnsi="Century Schoolbook"/>
          <w:sz w:val="20"/>
          <w:szCs w:val="20"/>
        </w:rPr>
        <w:t xml:space="preserve">Głównym celem projektu jest poprawa sytuacji na rynku pracy 385 osób (58 Kobiet i 327 Mężczyzn), zamieszkałych w rozumieniu Kodeksu Cywilnego na terenie województwa pomorskiego, pracowników mikro, małych bądź średnich przedsiębiorstw (MMŚP), którzy </w:t>
      </w:r>
      <w:r w:rsidRPr="007230AE">
        <w:rPr>
          <w:rFonts w:ascii="Century Schoolbook" w:eastAsia="Century Schoolbook" w:hAnsi="Century Schoolbook"/>
          <w:sz w:val="20"/>
          <w:szCs w:val="20"/>
        </w:rPr>
        <w:t>z własnej inicjatywy są zainteresowani nabyciem, uzupełnieniem lub podwyższeniem umiejętności i kompetencji.</w:t>
      </w:r>
    </w:p>
    <w:p w:rsidR="00001920" w:rsidRDefault="00001920" w:rsidP="007230AE">
      <w:pPr>
        <w:tabs>
          <w:tab w:val="left" w:pos="343"/>
        </w:tabs>
        <w:spacing w:after="0" w:line="274" w:lineRule="auto"/>
        <w:ind w:left="363" w:right="20" w:hanging="424"/>
        <w:jc w:val="both"/>
        <w:rPr>
          <w:rFonts w:ascii="Century Schoolbook" w:eastAsia="Century Schoolbook" w:hAnsi="Century Schoolbook"/>
          <w:sz w:val="20"/>
          <w:szCs w:val="20"/>
        </w:rPr>
      </w:pPr>
      <w:r w:rsidRPr="00001920">
        <w:rPr>
          <w:rFonts w:ascii="Century Schoolbook" w:eastAsia="Century Schoolbook" w:hAnsi="Century Schoolbook"/>
          <w:sz w:val="20"/>
          <w:szCs w:val="20"/>
        </w:rPr>
        <w:t>3.</w:t>
      </w:r>
      <w:r w:rsidRPr="00001920">
        <w:rPr>
          <w:rFonts w:ascii="Century Schoolbook" w:eastAsia="Times New Roman" w:hAnsi="Century Schoolbook"/>
          <w:sz w:val="20"/>
          <w:szCs w:val="20"/>
        </w:rPr>
        <w:tab/>
      </w:r>
      <w:r w:rsidRPr="00001920">
        <w:rPr>
          <w:rFonts w:ascii="Century Schoolbook" w:eastAsia="Century Schoolbook" w:hAnsi="Century Schoolbook"/>
          <w:sz w:val="20"/>
          <w:szCs w:val="20"/>
        </w:rPr>
        <w:t>Rekrutacja będzie jawna i otwarta dla wszystkich zainteresowanych bez względu na wiek, płeć czy stopień sprawności.</w:t>
      </w:r>
    </w:p>
    <w:p w:rsidR="007230AE" w:rsidRDefault="007230AE" w:rsidP="007230AE">
      <w:pPr>
        <w:spacing w:after="0" w:line="274" w:lineRule="auto"/>
        <w:ind w:right="-142"/>
        <w:jc w:val="center"/>
        <w:rPr>
          <w:rFonts w:ascii="Century Schoolbook" w:eastAsia="Century Schoolbook" w:hAnsi="Century Schoolbook"/>
          <w:b/>
          <w:sz w:val="20"/>
          <w:szCs w:val="20"/>
        </w:rPr>
      </w:pPr>
    </w:p>
    <w:p w:rsidR="00001920" w:rsidRPr="00001920" w:rsidRDefault="00001920" w:rsidP="007230AE">
      <w:pPr>
        <w:spacing w:after="0" w:line="274" w:lineRule="auto"/>
        <w:ind w:right="-142"/>
        <w:jc w:val="center"/>
        <w:rPr>
          <w:rFonts w:ascii="Century Schoolbook" w:eastAsia="Century Schoolbook" w:hAnsi="Century Schoolbook"/>
          <w:b/>
          <w:sz w:val="20"/>
          <w:szCs w:val="20"/>
        </w:rPr>
      </w:pPr>
      <w:r w:rsidRPr="00001920">
        <w:rPr>
          <w:rFonts w:ascii="Century Schoolbook" w:eastAsia="Century Schoolbook" w:hAnsi="Century Schoolbook"/>
          <w:b/>
          <w:sz w:val="20"/>
          <w:szCs w:val="20"/>
        </w:rPr>
        <w:t>§4</w:t>
      </w:r>
    </w:p>
    <w:p w:rsidR="00001920" w:rsidRPr="00001920" w:rsidRDefault="00001920" w:rsidP="007230AE">
      <w:pPr>
        <w:spacing w:after="0" w:line="274" w:lineRule="auto"/>
        <w:rPr>
          <w:rFonts w:ascii="Century Schoolbook" w:eastAsia="Times New Roman" w:hAnsi="Century Schoolbook"/>
          <w:sz w:val="20"/>
          <w:szCs w:val="20"/>
        </w:rPr>
      </w:pPr>
    </w:p>
    <w:p w:rsidR="00001920" w:rsidRDefault="00001920" w:rsidP="007230AE">
      <w:pPr>
        <w:spacing w:after="0" w:line="274" w:lineRule="auto"/>
        <w:ind w:right="-142"/>
        <w:jc w:val="center"/>
        <w:rPr>
          <w:rFonts w:ascii="Century Schoolbook" w:eastAsia="Century Schoolbook" w:hAnsi="Century Schoolbook"/>
          <w:b/>
          <w:sz w:val="20"/>
          <w:szCs w:val="20"/>
        </w:rPr>
      </w:pPr>
      <w:r w:rsidRPr="00001920">
        <w:rPr>
          <w:rFonts w:ascii="Century Schoolbook" w:eastAsia="Century Schoolbook" w:hAnsi="Century Schoolbook"/>
          <w:b/>
          <w:sz w:val="20"/>
          <w:szCs w:val="20"/>
        </w:rPr>
        <w:t xml:space="preserve">Zakres wsparcia oferowany w ramach </w:t>
      </w:r>
      <w:r w:rsidR="007230AE">
        <w:rPr>
          <w:rFonts w:ascii="Century Schoolbook" w:eastAsia="Century Schoolbook" w:hAnsi="Century Schoolbook"/>
          <w:b/>
          <w:sz w:val="20"/>
          <w:szCs w:val="20"/>
        </w:rPr>
        <w:t>Projektu</w:t>
      </w:r>
    </w:p>
    <w:p w:rsidR="007230AE" w:rsidRPr="00F17142" w:rsidRDefault="007230AE" w:rsidP="00F17142">
      <w:pPr>
        <w:tabs>
          <w:tab w:val="left" w:pos="423"/>
        </w:tabs>
        <w:spacing w:after="0" w:line="274" w:lineRule="auto"/>
        <w:ind w:left="423"/>
        <w:jc w:val="both"/>
        <w:rPr>
          <w:rFonts w:ascii="Century Schoolbook" w:eastAsia="Century Schoolbook" w:hAnsi="Century Schoolbook"/>
          <w:sz w:val="20"/>
          <w:szCs w:val="20"/>
        </w:rPr>
      </w:pPr>
    </w:p>
    <w:p w:rsidR="00001920" w:rsidRPr="00F17142" w:rsidRDefault="00001920" w:rsidP="00F17142">
      <w:pPr>
        <w:numPr>
          <w:ilvl w:val="0"/>
          <w:numId w:val="30"/>
        </w:numPr>
        <w:tabs>
          <w:tab w:val="left" w:pos="423"/>
        </w:tabs>
        <w:spacing w:after="0" w:line="274" w:lineRule="auto"/>
        <w:jc w:val="both"/>
        <w:rPr>
          <w:rFonts w:ascii="Century Schoolbook" w:eastAsia="Century Schoolbook" w:hAnsi="Century Schoolbook"/>
          <w:sz w:val="20"/>
          <w:szCs w:val="20"/>
        </w:rPr>
      </w:pPr>
      <w:r w:rsidRPr="00F17142">
        <w:rPr>
          <w:rFonts w:ascii="Century Schoolbook" w:eastAsia="Century Schoolbook" w:hAnsi="Century Schoolbook"/>
          <w:sz w:val="20"/>
          <w:szCs w:val="20"/>
        </w:rPr>
        <w:t>W ramach projektu prowadzone będą bezpłatne szkolenia obejmujące następujące formy wsparcia:</w:t>
      </w:r>
    </w:p>
    <w:p w:rsidR="00001920" w:rsidRPr="00001920" w:rsidRDefault="00001920" w:rsidP="007230AE">
      <w:pPr>
        <w:numPr>
          <w:ilvl w:val="1"/>
          <w:numId w:val="7"/>
        </w:numPr>
        <w:tabs>
          <w:tab w:val="left" w:pos="723"/>
        </w:tabs>
        <w:spacing w:after="0" w:line="274" w:lineRule="auto"/>
        <w:ind w:left="723" w:hanging="298"/>
        <w:contextualSpacing/>
        <w:jc w:val="both"/>
        <w:rPr>
          <w:rFonts w:ascii="Century Schoolbook" w:eastAsia="Century Schoolbook" w:hAnsi="Century Schoolbook"/>
          <w:sz w:val="20"/>
          <w:szCs w:val="20"/>
        </w:rPr>
      </w:pPr>
      <w:r w:rsidRPr="00001920">
        <w:rPr>
          <w:rFonts w:ascii="Century Schoolbook" w:eastAsia="Century Schoolbook" w:hAnsi="Century Schoolbook"/>
          <w:sz w:val="20"/>
          <w:szCs w:val="20"/>
        </w:rPr>
        <w:t>Prawo jazdy kat. C</w:t>
      </w:r>
      <w:r w:rsidR="00AD1308">
        <w:rPr>
          <w:rFonts w:ascii="Century Schoolbook" w:eastAsia="Century Schoolbook" w:hAnsi="Century Schoolbook"/>
          <w:sz w:val="20"/>
          <w:szCs w:val="20"/>
        </w:rPr>
        <w:t xml:space="preserve"> </w:t>
      </w:r>
      <w:r w:rsidR="00CD6F4A">
        <w:rPr>
          <w:rFonts w:ascii="Century Schoolbook" w:eastAsia="Century Schoolbook" w:hAnsi="Century Schoolbook"/>
          <w:sz w:val="20"/>
          <w:szCs w:val="20"/>
        </w:rPr>
        <w:t xml:space="preserve"> </w:t>
      </w:r>
      <w:r w:rsidRPr="00001920">
        <w:rPr>
          <w:rFonts w:ascii="Century Schoolbook" w:eastAsia="Century Schoolbook" w:hAnsi="Century Schoolbook"/>
          <w:sz w:val="20"/>
          <w:szCs w:val="20"/>
        </w:rPr>
        <w:t>: 20 godz. zajęć teoretycznych, 30 godz. zajęć praktycznych;</w:t>
      </w:r>
    </w:p>
    <w:p w:rsidR="00001920" w:rsidRPr="00001920" w:rsidRDefault="00001920" w:rsidP="007230AE">
      <w:pPr>
        <w:numPr>
          <w:ilvl w:val="1"/>
          <w:numId w:val="7"/>
        </w:numPr>
        <w:tabs>
          <w:tab w:val="left" w:pos="723"/>
        </w:tabs>
        <w:spacing w:after="0" w:line="274" w:lineRule="auto"/>
        <w:ind w:left="723" w:hanging="298"/>
        <w:contextualSpacing/>
        <w:jc w:val="both"/>
        <w:rPr>
          <w:rFonts w:ascii="Century Schoolbook" w:eastAsia="Century Schoolbook" w:hAnsi="Century Schoolbook"/>
          <w:sz w:val="20"/>
          <w:szCs w:val="20"/>
        </w:rPr>
      </w:pPr>
      <w:r w:rsidRPr="00001920">
        <w:rPr>
          <w:rFonts w:ascii="Century Schoolbook" w:eastAsia="Century Schoolbook" w:hAnsi="Century Schoolbook"/>
          <w:sz w:val="20"/>
          <w:szCs w:val="20"/>
        </w:rPr>
        <w:t>Prawo jazdy kat. C+E: 25 godz. zajęć praktycznych;</w:t>
      </w:r>
    </w:p>
    <w:p w:rsidR="00001920" w:rsidRPr="00001920" w:rsidRDefault="00001920" w:rsidP="007230AE">
      <w:pPr>
        <w:numPr>
          <w:ilvl w:val="1"/>
          <w:numId w:val="7"/>
        </w:numPr>
        <w:tabs>
          <w:tab w:val="left" w:pos="723"/>
        </w:tabs>
        <w:spacing w:after="0" w:line="274" w:lineRule="auto"/>
        <w:ind w:left="723" w:hanging="298"/>
        <w:contextualSpacing/>
        <w:jc w:val="both"/>
        <w:rPr>
          <w:rFonts w:ascii="Century Schoolbook" w:eastAsia="Century Schoolbook" w:hAnsi="Century Schoolbook"/>
          <w:sz w:val="20"/>
          <w:szCs w:val="20"/>
        </w:rPr>
      </w:pPr>
      <w:r w:rsidRPr="00001920">
        <w:rPr>
          <w:rFonts w:ascii="Century Schoolbook" w:eastAsia="Century Schoolbook" w:hAnsi="Century Schoolbook"/>
          <w:sz w:val="20"/>
          <w:szCs w:val="20"/>
        </w:rPr>
        <w:t xml:space="preserve">Prawo jazdy kat. D: 20 godz. zajęć teoretycznych, 60/40 godz. zajęć praktycznych; </w:t>
      </w:r>
    </w:p>
    <w:p w:rsidR="00001920" w:rsidRPr="00001920" w:rsidRDefault="00001920" w:rsidP="007230AE">
      <w:pPr>
        <w:numPr>
          <w:ilvl w:val="1"/>
          <w:numId w:val="7"/>
        </w:numPr>
        <w:tabs>
          <w:tab w:val="left" w:pos="683"/>
        </w:tabs>
        <w:spacing w:after="0" w:line="274" w:lineRule="auto"/>
        <w:ind w:left="683" w:hanging="258"/>
        <w:contextualSpacing/>
        <w:jc w:val="both"/>
        <w:rPr>
          <w:rFonts w:ascii="Century Schoolbook" w:eastAsia="Century Schoolbook" w:hAnsi="Century Schoolbook"/>
          <w:sz w:val="20"/>
          <w:szCs w:val="20"/>
        </w:rPr>
      </w:pPr>
      <w:r w:rsidRPr="00001920">
        <w:rPr>
          <w:rFonts w:ascii="Century Schoolbook" w:eastAsia="Century Schoolbook" w:hAnsi="Century Schoolbook"/>
          <w:sz w:val="20"/>
          <w:szCs w:val="20"/>
        </w:rPr>
        <w:t>Kwalifikacja Wstępna Przyspieszona: 130 godz. zajęć teoretycznych, 10 godz. zajęć</w:t>
      </w:r>
    </w:p>
    <w:p w:rsidR="00001920" w:rsidRPr="00001920" w:rsidRDefault="00001920" w:rsidP="007230AE">
      <w:pPr>
        <w:spacing w:after="0" w:line="274" w:lineRule="auto"/>
        <w:ind w:left="709"/>
        <w:contextualSpacing/>
        <w:jc w:val="both"/>
        <w:rPr>
          <w:rFonts w:ascii="Century Schoolbook" w:eastAsia="Century Schoolbook" w:hAnsi="Century Schoolbook"/>
          <w:sz w:val="20"/>
          <w:szCs w:val="20"/>
        </w:rPr>
      </w:pPr>
      <w:r w:rsidRPr="00001920">
        <w:rPr>
          <w:rFonts w:ascii="Century Schoolbook" w:eastAsia="Century Schoolbook" w:hAnsi="Century Schoolbook"/>
          <w:sz w:val="20"/>
          <w:szCs w:val="20"/>
        </w:rPr>
        <w:t>praktycznych (8 godz. jazdy w warunkach drogowych, 2 godz. jazdy w warunkach specjalnych);</w:t>
      </w:r>
    </w:p>
    <w:p w:rsidR="00001920" w:rsidRPr="00001920" w:rsidRDefault="00001920" w:rsidP="007230AE">
      <w:pPr>
        <w:numPr>
          <w:ilvl w:val="1"/>
          <w:numId w:val="7"/>
        </w:numPr>
        <w:tabs>
          <w:tab w:val="left" w:pos="723"/>
        </w:tabs>
        <w:spacing w:after="0" w:line="274" w:lineRule="auto"/>
        <w:ind w:left="723" w:hanging="298"/>
        <w:contextualSpacing/>
        <w:jc w:val="both"/>
        <w:rPr>
          <w:rFonts w:ascii="Century Schoolbook" w:eastAsia="Century Schoolbook" w:hAnsi="Century Schoolbook"/>
          <w:sz w:val="20"/>
          <w:szCs w:val="20"/>
        </w:rPr>
      </w:pPr>
      <w:r w:rsidRPr="00001920">
        <w:rPr>
          <w:rFonts w:ascii="Century Schoolbook" w:eastAsia="Century Schoolbook" w:hAnsi="Century Schoolbook"/>
          <w:sz w:val="20"/>
          <w:szCs w:val="20"/>
        </w:rPr>
        <w:t>Kwalifikacja Wstępna Uzupełniająca Przyspieszona: 33 godz. zajęć teoretycznych, 2,5 godz. zajęć praktycznych jazdy w ruchu drogowym;</w:t>
      </w:r>
    </w:p>
    <w:p w:rsidR="00001920" w:rsidRPr="00001920" w:rsidRDefault="00001920" w:rsidP="007230AE">
      <w:pPr>
        <w:numPr>
          <w:ilvl w:val="1"/>
          <w:numId w:val="7"/>
        </w:numPr>
        <w:tabs>
          <w:tab w:val="left" w:pos="723"/>
        </w:tabs>
        <w:spacing w:after="0" w:line="274" w:lineRule="auto"/>
        <w:ind w:left="723" w:hanging="298"/>
        <w:contextualSpacing/>
        <w:jc w:val="both"/>
        <w:rPr>
          <w:rFonts w:ascii="Century Schoolbook" w:eastAsia="Century Schoolbook" w:hAnsi="Century Schoolbook"/>
          <w:sz w:val="20"/>
          <w:szCs w:val="20"/>
        </w:rPr>
      </w:pPr>
      <w:r w:rsidRPr="00001920">
        <w:rPr>
          <w:rFonts w:ascii="Century Schoolbook" w:eastAsia="Century Schoolbook" w:hAnsi="Century Schoolbook"/>
          <w:sz w:val="20"/>
          <w:szCs w:val="20"/>
        </w:rPr>
        <w:t>ADR – przewóz towarów niebezpiecznych: 24 godz. zajęć teoretycznych;</w:t>
      </w:r>
    </w:p>
    <w:p w:rsidR="00001920" w:rsidRPr="00001920" w:rsidRDefault="00001920" w:rsidP="007230AE">
      <w:pPr>
        <w:numPr>
          <w:ilvl w:val="1"/>
          <w:numId w:val="7"/>
        </w:numPr>
        <w:tabs>
          <w:tab w:val="left" w:pos="702"/>
        </w:tabs>
        <w:spacing w:after="0" w:line="274" w:lineRule="auto"/>
        <w:ind w:left="423" w:right="500" w:firstLine="2"/>
        <w:contextualSpacing/>
        <w:jc w:val="both"/>
        <w:rPr>
          <w:rFonts w:ascii="Century Schoolbook" w:eastAsia="Century Schoolbook" w:hAnsi="Century Schoolbook"/>
          <w:sz w:val="20"/>
          <w:szCs w:val="20"/>
        </w:rPr>
      </w:pPr>
      <w:r w:rsidRPr="00001920">
        <w:rPr>
          <w:rFonts w:ascii="Century Schoolbook" w:eastAsia="Century Schoolbook" w:hAnsi="Century Schoolbook"/>
          <w:sz w:val="20"/>
          <w:szCs w:val="20"/>
        </w:rPr>
        <w:t xml:space="preserve">CPC – Certyfikat Kompetencji Zawodowych w zakresie przewozu rzeczy: 46 </w:t>
      </w:r>
      <w:r w:rsidR="007230AE">
        <w:rPr>
          <w:rFonts w:ascii="Century Schoolbook" w:eastAsia="Century Schoolbook" w:hAnsi="Century Schoolbook"/>
          <w:sz w:val="20"/>
          <w:szCs w:val="20"/>
        </w:rPr>
        <w:t xml:space="preserve">godz. </w:t>
      </w:r>
      <w:r w:rsidRPr="00001920">
        <w:rPr>
          <w:rFonts w:ascii="Century Schoolbook" w:eastAsia="Century Schoolbook" w:hAnsi="Century Schoolbook"/>
          <w:sz w:val="20"/>
          <w:szCs w:val="20"/>
        </w:rPr>
        <w:t>zajęć teoretycznych;</w:t>
      </w:r>
    </w:p>
    <w:p w:rsidR="00F17142" w:rsidRDefault="00F17142" w:rsidP="00F17142">
      <w:pPr>
        <w:tabs>
          <w:tab w:val="left" w:pos="383"/>
        </w:tabs>
        <w:spacing w:after="0" w:line="274" w:lineRule="auto"/>
        <w:ind w:left="383"/>
        <w:jc w:val="both"/>
        <w:rPr>
          <w:rFonts w:ascii="Century Schoolbook" w:eastAsia="Century Schoolbook" w:hAnsi="Century Schoolbook"/>
          <w:sz w:val="20"/>
          <w:szCs w:val="20"/>
        </w:rPr>
      </w:pPr>
    </w:p>
    <w:p w:rsidR="00001920" w:rsidRPr="007230AE" w:rsidRDefault="00001920" w:rsidP="007230AE">
      <w:pPr>
        <w:numPr>
          <w:ilvl w:val="0"/>
          <w:numId w:val="7"/>
        </w:numPr>
        <w:tabs>
          <w:tab w:val="left" w:pos="383"/>
        </w:tabs>
        <w:spacing w:after="0" w:line="274" w:lineRule="auto"/>
        <w:ind w:left="383" w:hanging="383"/>
        <w:jc w:val="both"/>
        <w:rPr>
          <w:rFonts w:ascii="Century Schoolbook" w:eastAsia="Century Schoolbook" w:hAnsi="Century Schoolbook"/>
          <w:sz w:val="20"/>
          <w:szCs w:val="20"/>
        </w:rPr>
      </w:pPr>
      <w:r w:rsidRPr="00001920">
        <w:rPr>
          <w:rFonts w:ascii="Century Schoolbook" w:eastAsia="Century Schoolbook" w:hAnsi="Century Schoolbook"/>
          <w:sz w:val="20"/>
          <w:szCs w:val="20"/>
        </w:rPr>
        <w:lastRenderedPageBreak/>
        <w:t>Sfinansowane będzie również wsparcie w postaci:</w:t>
      </w:r>
    </w:p>
    <w:p w:rsidR="00001920" w:rsidRPr="007230AE" w:rsidRDefault="00001920" w:rsidP="007230AE">
      <w:pPr>
        <w:numPr>
          <w:ilvl w:val="1"/>
          <w:numId w:val="7"/>
        </w:numPr>
        <w:tabs>
          <w:tab w:val="left" w:pos="663"/>
        </w:tabs>
        <w:spacing w:after="0" w:line="274" w:lineRule="auto"/>
        <w:ind w:left="663" w:hanging="238"/>
        <w:jc w:val="both"/>
        <w:rPr>
          <w:rFonts w:ascii="Century Schoolbook" w:eastAsia="Century Schoolbook" w:hAnsi="Century Schoolbook"/>
          <w:sz w:val="20"/>
          <w:szCs w:val="20"/>
        </w:rPr>
      </w:pPr>
      <w:r w:rsidRPr="00001920">
        <w:rPr>
          <w:rFonts w:ascii="Century Schoolbook" w:eastAsia="Century Schoolbook" w:hAnsi="Century Schoolbook"/>
          <w:sz w:val="20"/>
          <w:szCs w:val="20"/>
        </w:rPr>
        <w:t>badań lekarskich i psychologicznych w przypadku szkoleń wymienionych w pkt 1 lit. b, d</w:t>
      </w:r>
      <w:r w:rsidR="00D366B5">
        <w:rPr>
          <w:rFonts w:ascii="Century Schoolbook" w:eastAsia="Century Schoolbook" w:hAnsi="Century Schoolbook"/>
          <w:sz w:val="20"/>
          <w:szCs w:val="20"/>
        </w:rPr>
        <w:t xml:space="preserve"> </w:t>
      </w:r>
      <w:r w:rsidR="00D828ED">
        <w:rPr>
          <w:rFonts w:ascii="Century Schoolbook" w:eastAsia="Century Schoolbook" w:hAnsi="Century Schoolbook"/>
          <w:sz w:val="20"/>
          <w:szCs w:val="20"/>
        </w:rPr>
        <w:t>z wyłączeniem osób przystępujących do kat. D;</w:t>
      </w:r>
      <w:bookmarkStart w:id="0" w:name="_GoBack"/>
      <w:bookmarkEnd w:id="0"/>
    </w:p>
    <w:p w:rsidR="00001920" w:rsidRPr="007230AE" w:rsidRDefault="00001920" w:rsidP="007230AE">
      <w:pPr>
        <w:numPr>
          <w:ilvl w:val="1"/>
          <w:numId w:val="7"/>
        </w:numPr>
        <w:tabs>
          <w:tab w:val="left" w:pos="677"/>
        </w:tabs>
        <w:spacing w:after="0" w:line="274" w:lineRule="auto"/>
        <w:ind w:left="423" w:right="20" w:firstLine="2"/>
        <w:jc w:val="both"/>
        <w:rPr>
          <w:rFonts w:ascii="Century Schoolbook" w:eastAsia="Century Schoolbook" w:hAnsi="Century Schoolbook"/>
          <w:sz w:val="20"/>
          <w:szCs w:val="20"/>
        </w:rPr>
      </w:pPr>
      <w:r w:rsidRPr="00001920">
        <w:rPr>
          <w:rFonts w:ascii="Century Schoolbook" w:eastAsia="Century Schoolbook" w:hAnsi="Century Schoolbook"/>
          <w:sz w:val="20"/>
          <w:szCs w:val="20"/>
        </w:rPr>
        <w:t>jednokrotnego podejścia do egzaminu państwowego w przypadku szkoleń wymienionych w pkt 1 lit. b, c, d, e, f, g;</w:t>
      </w:r>
    </w:p>
    <w:p w:rsidR="00001920" w:rsidRPr="00001920" w:rsidRDefault="00001920" w:rsidP="007230AE">
      <w:pPr>
        <w:spacing w:after="0" w:line="274" w:lineRule="auto"/>
        <w:ind w:left="383"/>
        <w:jc w:val="both"/>
        <w:rPr>
          <w:rFonts w:ascii="Century Schoolbook" w:eastAsia="Century Schoolbook" w:hAnsi="Century Schoolbook"/>
          <w:sz w:val="20"/>
          <w:szCs w:val="20"/>
        </w:rPr>
      </w:pPr>
      <w:r w:rsidRPr="00001920">
        <w:rPr>
          <w:rFonts w:ascii="Century Schoolbook" w:eastAsia="Century Schoolbook" w:hAnsi="Century Schoolbook"/>
          <w:sz w:val="20"/>
          <w:szCs w:val="20"/>
        </w:rPr>
        <w:t>d) materiałów dydaktycznych.</w:t>
      </w:r>
    </w:p>
    <w:p w:rsidR="00001920" w:rsidRPr="00001920" w:rsidRDefault="00001920" w:rsidP="007230AE">
      <w:pPr>
        <w:numPr>
          <w:ilvl w:val="0"/>
          <w:numId w:val="8"/>
        </w:numPr>
        <w:tabs>
          <w:tab w:val="left" w:pos="360"/>
        </w:tabs>
        <w:spacing w:after="0" w:line="274" w:lineRule="auto"/>
        <w:ind w:left="423" w:right="20" w:hanging="423"/>
        <w:rPr>
          <w:rFonts w:ascii="Century Schoolbook" w:eastAsia="Century Schoolbook" w:hAnsi="Century Schoolbook"/>
          <w:sz w:val="20"/>
          <w:szCs w:val="20"/>
        </w:rPr>
      </w:pPr>
      <w:r w:rsidRPr="00001920">
        <w:rPr>
          <w:rFonts w:ascii="Century Schoolbook" w:eastAsia="Century Schoolbook" w:hAnsi="Century Schoolbook"/>
          <w:sz w:val="20"/>
          <w:szCs w:val="20"/>
        </w:rPr>
        <w:t>Wszystkie oferowane szkolenia kończą się egzaminem państwowym, a uzyskane dokumenty są wydawane na podstawie polskich aktów prawnych.</w:t>
      </w:r>
    </w:p>
    <w:p w:rsidR="00001920" w:rsidRDefault="00001920" w:rsidP="007230AE">
      <w:pPr>
        <w:spacing w:after="0" w:line="274" w:lineRule="auto"/>
        <w:rPr>
          <w:rFonts w:ascii="Century Schoolbook" w:eastAsia="Times New Roman" w:hAnsi="Century Schoolbook"/>
          <w:sz w:val="20"/>
          <w:szCs w:val="20"/>
        </w:rPr>
      </w:pPr>
    </w:p>
    <w:p w:rsidR="00001920" w:rsidRPr="00001920" w:rsidRDefault="00001920" w:rsidP="007230AE">
      <w:pPr>
        <w:numPr>
          <w:ilvl w:val="0"/>
          <w:numId w:val="9"/>
        </w:numPr>
        <w:tabs>
          <w:tab w:val="left" w:pos="4703"/>
        </w:tabs>
        <w:spacing w:after="0" w:line="274" w:lineRule="auto"/>
        <w:ind w:left="4703" w:hanging="161"/>
        <w:rPr>
          <w:rFonts w:ascii="Century Schoolbook" w:eastAsia="Century Schoolbook" w:hAnsi="Century Schoolbook"/>
          <w:b/>
          <w:sz w:val="20"/>
          <w:szCs w:val="20"/>
        </w:rPr>
      </w:pPr>
      <w:r w:rsidRPr="00001920">
        <w:rPr>
          <w:rFonts w:ascii="Century Schoolbook" w:eastAsia="Century Schoolbook" w:hAnsi="Century Schoolbook"/>
          <w:b/>
          <w:sz w:val="20"/>
          <w:szCs w:val="20"/>
        </w:rPr>
        <w:t>5</w:t>
      </w:r>
    </w:p>
    <w:p w:rsidR="00001920" w:rsidRPr="00001920" w:rsidRDefault="00001920" w:rsidP="007230AE">
      <w:pPr>
        <w:spacing w:after="0" w:line="274" w:lineRule="auto"/>
        <w:rPr>
          <w:rFonts w:ascii="Century Schoolbook" w:eastAsia="Times New Roman" w:hAnsi="Century Schoolbook"/>
          <w:sz w:val="20"/>
          <w:szCs w:val="20"/>
        </w:rPr>
      </w:pPr>
    </w:p>
    <w:p w:rsidR="00001920" w:rsidRDefault="00001920" w:rsidP="007230AE">
      <w:pPr>
        <w:spacing w:after="0" w:line="274" w:lineRule="auto"/>
        <w:ind w:right="-142"/>
        <w:jc w:val="center"/>
        <w:rPr>
          <w:rFonts w:ascii="Century Schoolbook" w:eastAsia="Century Schoolbook" w:hAnsi="Century Schoolbook"/>
          <w:b/>
          <w:sz w:val="20"/>
          <w:szCs w:val="20"/>
        </w:rPr>
      </w:pPr>
      <w:r w:rsidRPr="00001920">
        <w:rPr>
          <w:rFonts w:ascii="Century Schoolbook" w:eastAsia="Century Schoolbook" w:hAnsi="Century Schoolbook"/>
          <w:b/>
          <w:sz w:val="20"/>
          <w:szCs w:val="20"/>
        </w:rPr>
        <w:t>Zasady rekrutacji i uczestnictwa w projekcie</w:t>
      </w:r>
    </w:p>
    <w:p w:rsidR="007230AE" w:rsidRPr="00001920" w:rsidRDefault="007230AE" w:rsidP="007230AE">
      <w:pPr>
        <w:spacing w:after="0" w:line="274" w:lineRule="auto"/>
        <w:ind w:right="-142"/>
        <w:jc w:val="center"/>
        <w:rPr>
          <w:rFonts w:ascii="Century Schoolbook" w:eastAsia="Century Schoolbook" w:hAnsi="Century Schoolbook"/>
          <w:b/>
          <w:sz w:val="20"/>
          <w:szCs w:val="20"/>
        </w:rPr>
      </w:pPr>
    </w:p>
    <w:p w:rsidR="00001920" w:rsidRPr="00001920" w:rsidRDefault="00001920" w:rsidP="007230AE">
      <w:pPr>
        <w:numPr>
          <w:ilvl w:val="0"/>
          <w:numId w:val="10"/>
        </w:numPr>
        <w:tabs>
          <w:tab w:val="left" w:pos="363"/>
        </w:tabs>
        <w:spacing w:after="0" w:line="274" w:lineRule="auto"/>
        <w:ind w:left="363" w:right="20" w:hanging="363"/>
        <w:jc w:val="both"/>
        <w:rPr>
          <w:rFonts w:ascii="Century Schoolbook" w:eastAsia="Century Schoolbook" w:hAnsi="Century Schoolbook"/>
          <w:sz w:val="20"/>
          <w:szCs w:val="20"/>
        </w:rPr>
      </w:pPr>
      <w:r w:rsidRPr="00001920">
        <w:rPr>
          <w:rFonts w:ascii="Century Schoolbook" w:eastAsia="Century Schoolbook" w:hAnsi="Century Schoolbook"/>
          <w:sz w:val="20"/>
          <w:szCs w:val="20"/>
        </w:rPr>
        <w:t>Projekt uwzględnia na każdym etapie jego realizacji zasadę równości szans i niedyskryminacji, w tym dostępności dla osób z niepełnosprawnościami, począwszy od przeprowadzenia kampanii informacyjno-promocyjnej poprzez rekrutację, szkolenia i administrowanie Projektem.</w:t>
      </w:r>
    </w:p>
    <w:p w:rsidR="00001920" w:rsidRPr="00001920" w:rsidRDefault="00001920" w:rsidP="007230AE">
      <w:pPr>
        <w:numPr>
          <w:ilvl w:val="0"/>
          <w:numId w:val="10"/>
        </w:numPr>
        <w:tabs>
          <w:tab w:val="left" w:pos="363"/>
        </w:tabs>
        <w:spacing w:after="0" w:line="274" w:lineRule="auto"/>
        <w:ind w:left="363" w:hanging="363"/>
        <w:rPr>
          <w:rFonts w:ascii="Century Schoolbook" w:eastAsia="Century Schoolbook" w:hAnsi="Century Schoolbook"/>
          <w:sz w:val="20"/>
          <w:szCs w:val="20"/>
        </w:rPr>
      </w:pPr>
      <w:r w:rsidRPr="00001920">
        <w:rPr>
          <w:rFonts w:ascii="Century Schoolbook" w:eastAsia="Century Schoolbook" w:hAnsi="Century Schoolbook"/>
          <w:sz w:val="20"/>
          <w:szCs w:val="20"/>
        </w:rPr>
        <w:t>Rekrutacja odbywa się od lipca 2017 roku do wyczerpania miejsc w sposób jawny i otwarty.</w:t>
      </w:r>
    </w:p>
    <w:p w:rsidR="00001920" w:rsidRPr="00001920" w:rsidRDefault="00001920" w:rsidP="007230AE">
      <w:pPr>
        <w:numPr>
          <w:ilvl w:val="0"/>
          <w:numId w:val="10"/>
        </w:numPr>
        <w:tabs>
          <w:tab w:val="left" w:pos="363"/>
        </w:tabs>
        <w:spacing w:after="0" w:line="274" w:lineRule="auto"/>
        <w:ind w:left="363" w:right="20" w:hanging="363"/>
        <w:rPr>
          <w:rFonts w:ascii="Century Schoolbook" w:eastAsia="Century Schoolbook" w:hAnsi="Century Schoolbook"/>
          <w:sz w:val="20"/>
          <w:szCs w:val="20"/>
        </w:rPr>
      </w:pPr>
      <w:r w:rsidRPr="00001920">
        <w:rPr>
          <w:rFonts w:ascii="Century Schoolbook" w:eastAsia="Century Schoolbook" w:hAnsi="Century Schoolbook"/>
          <w:sz w:val="20"/>
          <w:szCs w:val="20"/>
        </w:rPr>
        <w:t>Rekrutacja do Projektu odbywać się będzie w sposób ciągły lub do wyczerpania miejsc w Projekcie.</w:t>
      </w:r>
    </w:p>
    <w:p w:rsidR="00001920" w:rsidRPr="00001920" w:rsidRDefault="00001920" w:rsidP="007230AE">
      <w:pPr>
        <w:numPr>
          <w:ilvl w:val="0"/>
          <w:numId w:val="10"/>
        </w:numPr>
        <w:tabs>
          <w:tab w:val="left" w:pos="363"/>
        </w:tabs>
        <w:spacing w:after="0" w:line="274" w:lineRule="auto"/>
        <w:ind w:left="363" w:hanging="363"/>
        <w:rPr>
          <w:rFonts w:ascii="Century Schoolbook" w:eastAsia="Century Schoolbook" w:hAnsi="Century Schoolbook"/>
          <w:sz w:val="20"/>
          <w:szCs w:val="20"/>
        </w:rPr>
      </w:pPr>
      <w:r w:rsidRPr="00001920">
        <w:rPr>
          <w:rFonts w:ascii="Century Schoolbook" w:eastAsia="Century Schoolbook" w:hAnsi="Century Schoolbook"/>
          <w:sz w:val="20"/>
          <w:szCs w:val="20"/>
        </w:rPr>
        <w:t>Dokumenty rekrutacyjne wymagane na etapie rekrutacji do projektu:</w:t>
      </w:r>
    </w:p>
    <w:p w:rsidR="00001920" w:rsidRPr="00001920" w:rsidRDefault="00001920" w:rsidP="007230AE">
      <w:pPr>
        <w:numPr>
          <w:ilvl w:val="1"/>
          <w:numId w:val="10"/>
        </w:numPr>
        <w:tabs>
          <w:tab w:val="left" w:pos="723"/>
        </w:tabs>
        <w:spacing w:after="0" w:line="274" w:lineRule="auto"/>
        <w:ind w:left="723" w:hanging="363"/>
        <w:rPr>
          <w:rFonts w:ascii="Century Schoolbook" w:eastAsia="Century Schoolbook" w:hAnsi="Century Schoolbook"/>
          <w:sz w:val="20"/>
          <w:szCs w:val="20"/>
        </w:rPr>
      </w:pPr>
      <w:r w:rsidRPr="00001920">
        <w:rPr>
          <w:rFonts w:ascii="Century Schoolbook" w:eastAsia="Century Schoolbook" w:hAnsi="Century Schoolbook"/>
          <w:sz w:val="20"/>
          <w:szCs w:val="20"/>
        </w:rPr>
        <w:t>Formularz zgłoszeniowy z oświadczeniami,</w:t>
      </w:r>
    </w:p>
    <w:p w:rsidR="00001920" w:rsidRPr="00001920" w:rsidRDefault="00001920" w:rsidP="007230AE">
      <w:pPr>
        <w:numPr>
          <w:ilvl w:val="1"/>
          <w:numId w:val="10"/>
        </w:numPr>
        <w:tabs>
          <w:tab w:val="left" w:pos="723"/>
        </w:tabs>
        <w:spacing w:after="0" w:line="274" w:lineRule="auto"/>
        <w:ind w:left="723" w:hanging="363"/>
        <w:rPr>
          <w:rFonts w:ascii="Century Schoolbook" w:eastAsia="Century Schoolbook" w:hAnsi="Century Schoolbook"/>
          <w:sz w:val="20"/>
          <w:szCs w:val="20"/>
        </w:rPr>
      </w:pPr>
      <w:r w:rsidRPr="00001920">
        <w:rPr>
          <w:rFonts w:ascii="Century Schoolbook" w:eastAsia="Century Schoolbook" w:hAnsi="Century Schoolbook"/>
          <w:sz w:val="20"/>
          <w:szCs w:val="20"/>
        </w:rPr>
        <w:t>Orzeczenie o niepełnosprawności – w przypadku osób z niepełnosprawnościami.</w:t>
      </w:r>
    </w:p>
    <w:p w:rsidR="00001920" w:rsidRPr="00001920" w:rsidRDefault="00001920" w:rsidP="007230AE">
      <w:pPr>
        <w:numPr>
          <w:ilvl w:val="0"/>
          <w:numId w:val="10"/>
        </w:numPr>
        <w:tabs>
          <w:tab w:val="left" w:pos="363"/>
        </w:tabs>
        <w:spacing w:after="0" w:line="274" w:lineRule="auto"/>
        <w:ind w:left="363" w:right="20" w:hanging="363"/>
        <w:rPr>
          <w:rFonts w:ascii="Century Schoolbook" w:eastAsia="Century Schoolbook" w:hAnsi="Century Schoolbook"/>
          <w:sz w:val="20"/>
          <w:szCs w:val="20"/>
        </w:rPr>
      </w:pPr>
      <w:r w:rsidRPr="00001920">
        <w:rPr>
          <w:rFonts w:ascii="Century Schoolbook" w:eastAsia="Century Schoolbook" w:hAnsi="Century Schoolbook"/>
          <w:sz w:val="20"/>
          <w:szCs w:val="20"/>
        </w:rPr>
        <w:t xml:space="preserve">Dokumenty rekrutacyjne oraz Regulamin dostępne są w Biurze Projektu oraz na stronie internetowej </w:t>
      </w:r>
      <w:hyperlink r:id="rId8" w:history="1">
        <w:r w:rsidRPr="00001920">
          <w:rPr>
            <w:rFonts w:ascii="Century Schoolbook" w:eastAsia="Century Schoolbook" w:hAnsi="Century Schoolbook"/>
            <w:color w:val="0000FF"/>
            <w:sz w:val="20"/>
            <w:szCs w:val="20"/>
            <w:u w:val="single"/>
          </w:rPr>
          <w:t>www.pspdgdynia.pl</w:t>
        </w:r>
        <w:r w:rsidRPr="00001920">
          <w:rPr>
            <w:rFonts w:ascii="Century Schoolbook" w:eastAsia="Century Schoolbook" w:hAnsi="Century Schoolbook"/>
            <w:sz w:val="20"/>
            <w:szCs w:val="20"/>
            <w:u w:val="single"/>
          </w:rPr>
          <w:t>.</w:t>
        </w:r>
      </w:hyperlink>
    </w:p>
    <w:p w:rsidR="00001920" w:rsidRPr="00001920" w:rsidRDefault="00001920" w:rsidP="007230AE">
      <w:pPr>
        <w:numPr>
          <w:ilvl w:val="0"/>
          <w:numId w:val="10"/>
        </w:numPr>
        <w:tabs>
          <w:tab w:val="left" w:pos="363"/>
        </w:tabs>
        <w:spacing w:after="0" w:line="274" w:lineRule="auto"/>
        <w:ind w:left="363" w:right="20" w:hanging="363"/>
        <w:jc w:val="both"/>
        <w:rPr>
          <w:rFonts w:ascii="Century Schoolbook" w:eastAsia="Century Schoolbook" w:hAnsi="Century Schoolbook"/>
          <w:sz w:val="20"/>
          <w:szCs w:val="20"/>
        </w:rPr>
      </w:pPr>
      <w:r w:rsidRPr="00001920">
        <w:rPr>
          <w:rFonts w:ascii="Century Schoolbook" w:eastAsia="Century Schoolbook" w:hAnsi="Century Schoolbook"/>
          <w:sz w:val="20"/>
          <w:szCs w:val="20"/>
        </w:rPr>
        <w:t>Dokumenty rekrutacyjne tj. formularz zgłoszeniowy można dostarczyć osobiście do Biura Projektu w dni robocze od poniedziałku do piątku, w godzinach pracy biura, tj. od 8:00 do 16:00 lub za pomocą poczty tradycyjnej na adres Biura Projektu.</w:t>
      </w:r>
    </w:p>
    <w:p w:rsidR="00001920" w:rsidRPr="00001920" w:rsidRDefault="00001920" w:rsidP="007230AE">
      <w:pPr>
        <w:numPr>
          <w:ilvl w:val="0"/>
          <w:numId w:val="10"/>
        </w:numPr>
        <w:tabs>
          <w:tab w:val="left" w:pos="363"/>
        </w:tabs>
        <w:spacing w:after="0" w:line="274" w:lineRule="auto"/>
        <w:ind w:left="363" w:hanging="363"/>
        <w:jc w:val="both"/>
        <w:rPr>
          <w:rFonts w:ascii="Century Schoolbook" w:eastAsia="Century Schoolbook" w:hAnsi="Century Schoolbook"/>
          <w:sz w:val="20"/>
          <w:szCs w:val="20"/>
        </w:rPr>
      </w:pPr>
      <w:r w:rsidRPr="00001920">
        <w:rPr>
          <w:rFonts w:ascii="Century Schoolbook" w:eastAsia="Century Schoolbook" w:hAnsi="Century Schoolbook"/>
          <w:sz w:val="20"/>
          <w:szCs w:val="20"/>
        </w:rPr>
        <w:t>Brak wymaganych własnoręcznych, czytelnych podpisów na dokumentach rekrutacyjnych lub niekompletnie wypełnione dokumenty traktowane jest jako błąd formalny. Skutkuje to jednokrotnym wezwaniem do uzupełnienia dokumentów. Jeśli kandydat po wezwaniu nie uzupełni braków, skutkować to będzie odrzuceniem dokumentów rekrutacyjnych i odstąpieniem od ich oceny.</w:t>
      </w:r>
    </w:p>
    <w:p w:rsidR="00001920" w:rsidRPr="00001920" w:rsidRDefault="00001920" w:rsidP="007230AE">
      <w:pPr>
        <w:numPr>
          <w:ilvl w:val="0"/>
          <w:numId w:val="10"/>
        </w:numPr>
        <w:tabs>
          <w:tab w:val="left" w:pos="363"/>
        </w:tabs>
        <w:spacing w:after="0" w:line="274" w:lineRule="auto"/>
        <w:ind w:left="363" w:right="20" w:hanging="363"/>
        <w:rPr>
          <w:rFonts w:ascii="Century Schoolbook" w:eastAsia="Century Schoolbook" w:hAnsi="Century Schoolbook"/>
          <w:sz w:val="20"/>
          <w:szCs w:val="20"/>
        </w:rPr>
      </w:pPr>
      <w:r w:rsidRPr="00001920">
        <w:rPr>
          <w:rFonts w:ascii="Century Schoolbook" w:eastAsia="Century Schoolbook" w:hAnsi="Century Schoolbook"/>
          <w:sz w:val="20"/>
          <w:szCs w:val="20"/>
        </w:rPr>
        <w:t>Beneficjent zastrzega iż wypełnienie dokumentów rekrutacyjnych nie jest jednoznaczne z przyjęciem do udziału w Projekcie.</w:t>
      </w:r>
    </w:p>
    <w:p w:rsidR="00001920" w:rsidRPr="00001920" w:rsidRDefault="00001920" w:rsidP="007230AE">
      <w:pPr>
        <w:numPr>
          <w:ilvl w:val="0"/>
          <w:numId w:val="10"/>
        </w:numPr>
        <w:tabs>
          <w:tab w:val="left" w:pos="363"/>
        </w:tabs>
        <w:spacing w:after="0" w:line="274" w:lineRule="auto"/>
        <w:ind w:left="363" w:hanging="363"/>
        <w:rPr>
          <w:rFonts w:ascii="Century Schoolbook" w:eastAsia="Century Schoolbook" w:hAnsi="Century Schoolbook"/>
          <w:sz w:val="20"/>
          <w:szCs w:val="20"/>
        </w:rPr>
      </w:pPr>
      <w:r w:rsidRPr="00001920">
        <w:rPr>
          <w:rFonts w:ascii="Century Schoolbook" w:eastAsia="Century Schoolbook" w:hAnsi="Century Schoolbook"/>
          <w:sz w:val="20"/>
          <w:szCs w:val="20"/>
        </w:rPr>
        <w:t>Złożone przez Kandydatów dokumenty nie podlegają zwrotowi.</w:t>
      </w:r>
    </w:p>
    <w:p w:rsidR="00001920" w:rsidRPr="00001920" w:rsidRDefault="00001920" w:rsidP="007230AE">
      <w:pPr>
        <w:numPr>
          <w:ilvl w:val="0"/>
          <w:numId w:val="10"/>
        </w:numPr>
        <w:tabs>
          <w:tab w:val="left" w:pos="363"/>
        </w:tabs>
        <w:spacing w:after="0" w:line="274" w:lineRule="auto"/>
        <w:ind w:left="363" w:right="20" w:hanging="363"/>
        <w:contextualSpacing/>
        <w:rPr>
          <w:rFonts w:ascii="Century Schoolbook" w:eastAsia="Century Schoolbook" w:hAnsi="Century Schoolbook"/>
          <w:sz w:val="20"/>
          <w:szCs w:val="20"/>
        </w:rPr>
      </w:pPr>
      <w:r w:rsidRPr="00001920">
        <w:rPr>
          <w:rFonts w:ascii="Century Schoolbook" w:eastAsia="Century Schoolbook" w:hAnsi="Century Schoolbook"/>
          <w:sz w:val="20"/>
          <w:szCs w:val="20"/>
        </w:rPr>
        <w:t>Uczestnikiem Projektu może być osoba, która spełnia łącznie niżej wymienione warunki formalne:</w:t>
      </w:r>
    </w:p>
    <w:p w:rsidR="00001920" w:rsidRPr="00001920" w:rsidRDefault="00001920" w:rsidP="007230AE">
      <w:pPr>
        <w:numPr>
          <w:ilvl w:val="1"/>
          <w:numId w:val="10"/>
        </w:numPr>
        <w:tabs>
          <w:tab w:val="left" w:pos="723"/>
        </w:tabs>
        <w:spacing w:after="0" w:line="274" w:lineRule="auto"/>
        <w:ind w:left="723" w:right="20" w:hanging="363"/>
        <w:contextualSpacing/>
        <w:rPr>
          <w:rFonts w:ascii="Century Schoolbook" w:eastAsia="Century Schoolbook" w:hAnsi="Century Schoolbook"/>
          <w:sz w:val="20"/>
          <w:szCs w:val="20"/>
        </w:rPr>
      </w:pPr>
      <w:r w:rsidRPr="00001920">
        <w:rPr>
          <w:rFonts w:ascii="Century Schoolbook" w:eastAsia="Century Schoolbook" w:hAnsi="Century Schoolbook"/>
          <w:sz w:val="20"/>
          <w:szCs w:val="20"/>
        </w:rPr>
        <w:t>zamieszkuje w rozumieniu przepisów Kodeksu Cywilnego na obszarze województwa pomorskiego;</w:t>
      </w:r>
    </w:p>
    <w:p w:rsidR="00001920" w:rsidRPr="00001920" w:rsidRDefault="00001920" w:rsidP="007230AE">
      <w:pPr>
        <w:numPr>
          <w:ilvl w:val="1"/>
          <w:numId w:val="10"/>
        </w:numPr>
        <w:tabs>
          <w:tab w:val="left" w:pos="723"/>
        </w:tabs>
        <w:spacing w:after="0" w:line="274" w:lineRule="auto"/>
        <w:ind w:left="723" w:hanging="363"/>
        <w:contextualSpacing/>
        <w:rPr>
          <w:rFonts w:ascii="Century Schoolbook" w:eastAsia="Century Schoolbook" w:hAnsi="Century Schoolbook"/>
          <w:sz w:val="20"/>
          <w:szCs w:val="20"/>
        </w:rPr>
      </w:pPr>
      <w:r w:rsidRPr="00001920">
        <w:rPr>
          <w:rFonts w:ascii="Century Schoolbook" w:eastAsia="Century Schoolbook" w:hAnsi="Century Schoolbook"/>
          <w:sz w:val="20"/>
          <w:szCs w:val="20"/>
        </w:rPr>
        <w:t>jest w wieku aktywności zawodowej (18 lat i więcej);</w:t>
      </w:r>
    </w:p>
    <w:p w:rsidR="00001920" w:rsidRPr="00001920" w:rsidRDefault="00001920" w:rsidP="007230AE">
      <w:pPr>
        <w:numPr>
          <w:ilvl w:val="1"/>
          <w:numId w:val="10"/>
        </w:numPr>
        <w:tabs>
          <w:tab w:val="left" w:pos="723"/>
        </w:tabs>
        <w:spacing w:after="0" w:line="274" w:lineRule="auto"/>
        <w:ind w:left="723" w:hanging="363"/>
        <w:contextualSpacing/>
        <w:rPr>
          <w:rFonts w:ascii="Century Schoolbook" w:eastAsia="Century Schoolbook" w:hAnsi="Century Schoolbook"/>
          <w:sz w:val="20"/>
          <w:szCs w:val="20"/>
        </w:rPr>
      </w:pPr>
      <w:r w:rsidRPr="00001920">
        <w:rPr>
          <w:rFonts w:ascii="Century Schoolbook" w:eastAsia="Century Schoolbook" w:hAnsi="Century Schoolbook"/>
          <w:sz w:val="20"/>
          <w:szCs w:val="20"/>
        </w:rPr>
        <w:t>w przypadku szkolenia na kat. D oraz KWP/KWUP uczestnikiem projektu może być osoba która ukończyła 25 lat;</w:t>
      </w:r>
    </w:p>
    <w:p w:rsidR="00001920" w:rsidRPr="00001920" w:rsidRDefault="00250B9D" w:rsidP="007230AE">
      <w:pPr>
        <w:numPr>
          <w:ilvl w:val="1"/>
          <w:numId w:val="10"/>
        </w:numPr>
        <w:tabs>
          <w:tab w:val="left" w:pos="723"/>
        </w:tabs>
        <w:spacing w:after="0" w:line="274" w:lineRule="auto"/>
        <w:ind w:left="723" w:hanging="363"/>
        <w:contextualSpacing/>
        <w:rPr>
          <w:rFonts w:ascii="Century Schoolbook" w:eastAsia="Century Schoolbook" w:hAnsi="Century Schoolbook"/>
          <w:sz w:val="20"/>
          <w:szCs w:val="20"/>
        </w:rPr>
      </w:pPr>
      <w:r>
        <w:rPr>
          <w:rFonts w:ascii="Century Schoolbook" w:eastAsia="Century Schoolbook" w:hAnsi="Century Schoolbook"/>
          <w:sz w:val="20"/>
          <w:szCs w:val="20"/>
        </w:rPr>
        <w:t>p</w:t>
      </w:r>
      <w:r w:rsidR="00001920" w:rsidRPr="00001920">
        <w:rPr>
          <w:rFonts w:ascii="Century Schoolbook" w:eastAsia="Century Schoolbook" w:hAnsi="Century Schoolbook"/>
          <w:sz w:val="20"/>
          <w:szCs w:val="20"/>
        </w:rPr>
        <w:t>racuje w mikro, małym lub średnim przedsiębiorstwie.</w:t>
      </w:r>
    </w:p>
    <w:p w:rsidR="00001920" w:rsidRPr="00001920" w:rsidRDefault="00001920" w:rsidP="007230AE">
      <w:pPr>
        <w:numPr>
          <w:ilvl w:val="0"/>
          <w:numId w:val="10"/>
        </w:numPr>
        <w:tabs>
          <w:tab w:val="left" w:pos="363"/>
        </w:tabs>
        <w:spacing w:after="0" w:line="274" w:lineRule="auto"/>
        <w:ind w:left="363" w:hanging="363"/>
        <w:rPr>
          <w:rFonts w:ascii="Century Schoolbook" w:eastAsia="Century Schoolbook" w:hAnsi="Century Schoolbook"/>
          <w:sz w:val="20"/>
          <w:szCs w:val="20"/>
        </w:rPr>
      </w:pPr>
      <w:r w:rsidRPr="00001920">
        <w:rPr>
          <w:rFonts w:ascii="Century Schoolbook" w:eastAsia="Century Schoolbook" w:hAnsi="Century Schoolbook"/>
          <w:sz w:val="20"/>
          <w:szCs w:val="20"/>
        </w:rPr>
        <w:t>Dodatkowymi wymogami uczestnictwa wynikającymi z przepisów prawa są:</w:t>
      </w:r>
    </w:p>
    <w:p w:rsidR="00001920" w:rsidRPr="00001920" w:rsidRDefault="00001920" w:rsidP="007230AE">
      <w:pPr>
        <w:numPr>
          <w:ilvl w:val="1"/>
          <w:numId w:val="10"/>
        </w:numPr>
        <w:tabs>
          <w:tab w:val="left" w:pos="723"/>
        </w:tabs>
        <w:spacing w:after="0" w:line="274" w:lineRule="auto"/>
        <w:ind w:left="723" w:hanging="363"/>
        <w:rPr>
          <w:rFonts w:ascii="Century Schoolbook" w:eastAsia="Century Schoolbook" w:hAnsi="Century Schoolbook"/>
          <w:sz w:val="20"/>
          <w:szCs w:val="20"/>
        </w:rPr>
      </w:pPr>
      <w:r w:rsidRPr="00001920">
        <w:rPr>
          <w:rFonts w:ascii="Century Schoolbook" w:eastAsia="Century Schoolbook" w:hAnsi="Century Schoolbook"/>
          <w:sz w:val="20"/>
          <w:szCs w:val="20"/>
        </w:rPr>
        <w:t>ukończone 21 lat w przypadku szkoleń wymienionych w paragrafie 4 ust. 1 pkt. a,</w:t>
      </w:r>
      <w:r w:rsidR="00C01B58">
        <w:rPr>
          <w:rFonts w:ascii="Century Schoolbook" w:eastAsia="Century Schoolbook" w:hAnsi="Century Schoolbook"/>
          <w:sz w:val="20"/>
          <w:szCs w:val="20"/>
        </w:rPr>
        <w:t xml:space="preserve"> </w:t>
      </w:r>
      <w:r w:rsidRPr="00001920">
        <w:rPr>
          <w:rFonts w:ascii="Century Schoolbook" w:eastAsia="Century Schoolbook" w:hAnsi="Century Schoolbook"/>
          <w:sz w:val="20"/>
          <w:szCs w:val="20"/>
        </w:rPr>
        <w:t>b, c, d, e, f</w:t>
      </w:r>
    </w:p>
    <w:p w:rsidR="00001920" w:rsidRPr="00001920" w:rsidRDefault="00001920" w:rsidP="007230AE">
      <w:pPr>
        <w:numPr>
          <w:ilvl w:val="1"/>
          <w:numId w:val="10"/>
        </w:numPr>
        <w:tabs>
          <w:tab w:val="left" w:pos="723"/>
        </w:tabs>
        <w:spacing w:after="0" w:line="274" w:lineRule="auto"/>
        <w:ind w:left="723" w:right="20" w:hanging="363"/>
        <w:rPr>
          <w:rFonts w:ascii="Century Schoolbook" w:eastAsia="Century Schoolbook" w:hAnsi="Century Schoolbook"/>
          <w:sz w:val="20"/>
          <w:szCs w:val="20"/>
        </w:rPr>
      </w:pPr>
      <w:r w:rsidRPr="00001920">
        <w:rPr>
          <w:rFonts w:ascii="Century Schoolbook" w:eastAsia="Century Schoolbook" w:hAnsi="Century Schoolbook"/>
          <w:sz w:val="20"/>
          <w:szCs w:val="20"/>
        </w:rPr>
        <w:t>posiadanie prawa jazdy kat. B w przypadku szkoleń wymienionych w paragrafie 4 ust. 1 pkt. a, c, d, e, f, (oryginał dokumentu do wglądu na etapie rekrutacji);</w:t>
      </w:r>
    </w:p>
    <w:p w:rsidR="00001920" w:rsidRPr="00001920" w:rsidRDefault="00001920" w:rsidP="007230AE">
      <w:pPr>
        <w:numPr>
          <w:ilvl w:val="1"/>
          <w:numId w:val="10"/>
        </w:numPr>
        <w:tabs>
          <w:tab w:val="left" w:pos="723"/>
        </w:tabs>
        <w:spacing w:after="0" w:line="274" w:lineRule="auto"/>
        <w:ind w:left="723" w:right="20" w:hanging="363"/>
        <w:rPr>
          <w:rFonts w:ascii="Century Schoolbook" w:eastAsia="Century Schoolbook" w:hAnsi="Century Schoolbook"/>
          <w:sz w:val="20"/>
          <w:szCs w:val="20"/>
        </w:rPr>
      </w:pPr>
      <w:r w:rsidRPr="00001920">
        <w:rPr>
          <w:rFonts w:ascii="Century Schoolbook" w:eastAsia="Century Schoolbook" w:hAnsi="Century Schoolbook"/>
          <w:sz w:val="20"/>
          <w:szCs w:val="20"/>
        </w:rPr>
        <w:t>posiadanie prawo jazdy kat. C w przypadku szkolenia wymienionego w paragrafie 4 ust. 1 pkt. b (oryginał dokumentu do wglądu na etapie rekrutacji);</w:t>
      </w:r>
    </w:p>
    <w:p w:rsidR="00001920" w:rsidRPr="00001920" w:rsidRDefault="00001920" w:rsidP="007230AE">
      <w:pPr>
        <w:numPr>
          <w:ilvl w:val="1"/>
          <w:numId w:val="10"/>
        </w:numPr>
        <w:tabs>
          <w:tab w:val="left" w:pos="723"/>
        </w:tabs>
        <w:spacing w:after="0" w:line="274" w:lineRule="auto"/>
        <w:ind w:left="720" w:hanging="363"/>
        <w:jc w:val="both"/>
        <w:rPr>
          <w:rFonts w:ascii="Century Schoolbook" w:eastAsia="Century Schoolbook" w:hAnsi="Century Schoolbook"/>
          <w:sz w:val="20"/>
          <w:szCs w:val="20"/>
        </w:rPr>
      </w:pPr>
      <w:r w:rsidRPr="00001920">
        <w:rPr>
          <w:rFonts w:ascii="Century Schoolbook" w:eastAsia="Century Schoolbook" w:hAnsi="Century Schoolbook"/>
          <w:sz w:val="20"/>
          <w:szCs w:val="20"/>
        </w:rPr>
        <w:lastRenderedPageBreak/>
        <w:t>pozytywny wynik badań lekarskich i psychologicznych o braku przeciwskazań do kierowania pojazdem kat. C/C+E/D w przypadku szkoleń wymienionych w paragrafie 4 ust. 1 pkt. a, b, c oraz pozytywny wynik badań lekarskich i psychologicznych o braku przeciwskazań do wykonywania pracy na stanowisku kierowcy w przypadku szkolenia wymienionego w paragrafie 4 ust. 1 pkt. d, e;</w:t>
      </w:r>
    </w:p>
    <w:p w:rsidR="00001920" w:rsidRPr="00001920" w:rsidRDefault="00001920" w:rsidP="007230AE">
      <w:pPr>
        <w:numPr>
          <w:ilvl w:val="0"/>
          <w:numId w:val="10"/>
        </w:numPr>
        <w:tabs>
          <w:tab w:val="left" w:pos="363"/>
        </w:tabs>
        <w:spacing w:after="0" w:line="274" w:lineRule="auto"/>
        <w:ind w:left="363" w:right="20" w:hanging="363"/>
        <w:rPr>
          <w:rFonts w:ascii="Century Schoolbook" w:eastAsia="Times New Roman" w:hAnsi="Century Schoolbook"/>
          <w:sz w:val="20"/>
          <w:szCs w:val="20"/>
        </w:rPr>
      </w:pPr>
      <w:r w:rsidRPr="00001920">
        <w:rPr>
          <w:rFonts w:ascii="Century Schoolbook" w:eastAsia="Century Schoolbook" w:hAnsi="Century Schoolbook"/>
          <w:sz w:val="20"/>
          <w:szCs w:val="20"/>
        </w:rPr>
        <w:t>Poza wymogami formalnymi, kandydaci spełniający kryteria kwalifikowalności zostaną zakwalifikowani do udziału w projekcie zgodnie z poniższymi wskaźnikami:</w:t>
      </w:r>
    </w:p>
    <w:p w:rsidR="00001920" w:rsidRPr="00F17142" w:rsidRDefault="00F17142" w:rsidP="007230AE">
      <w:pPr>
        <w:numPr>
          <w:ilvl w:val="1"/>
          <w:numId w:val="11"/>
        </w:numPr>
        <w:tabs>
          <w:tab w:val="left" w:pos="483"/>
        </w:tabs>
        <w:spacing w:after="0" w:line="274" w:lineRule="auto"/>
        <w:ind w:left="483" w:hanging="123"/>
        <w:contextualSpacing/>
        <w:rPr>
          <w:rFonts w:ascii="Century Schoolbook" w:eastAsia="Century Schoolbook" w:hAnsi="Century Schoolbook"/>
          <w:sz w:val="20"/>
          <w:szCs w:val="20"/>
        </w:rPr>
      </w:pPr>
      <w:r w:rsidRPr="00F17142">
        <w:rPr>
          <w:rFonts w:ascii="Century Schoolbook" w:eastAsia="Century Schoolbook" w:hAnsi="Century Schoolbook"/>
          <w:sz w:val="20"/>
          <w:szCs w:val="20"/>
        </w:rPr>
        <w:t xml:space="preserve">   </w:t>
      </w:r>
      <w:r w:rsidR="00001920" w:rsidRPr="00F17142">
        <w:rPr>
          <w:rFonts w:ascii="Century Schoolbook" w:eastAsia="Century Schoolbook" w:hAnsi="Century Schoolbook"/>
          <w:sz w:val="20"/>
          <w:szCs w:val="20"/>
        </w:rPr>
        <w:t xml:space="preserve">co najmniej 80% grupy docelowej stanowią osoby w wieku 25 lat i więcej z których co </w:t>
      </w:r>
      <w:r w:rsidR="00561817">
        <w:rPr>
          <w:rFonts w:ascii="Century Schoolbook" w:eastAsia="Century Schoolbook" w:hAnsi="Century Schoolbook"/>
          <w:sz w:val="20"/>
          <w:szCs w:val="20"/>
        </w:rPr>
        <w:t xml:space="preserve">  </w:t>
      </w:r>
      <w:r w:rsidR="00001920" w:rsidRPr="00F17142">
        <w:rPr>
          <w:rFonts w:ascii="Century Schoolbook" w:eastAsia="Century Schoolbook" w:hAnsi="Century Schoolbook"/>
          <w:sz w:val="20"/>
          <w:szCs w:val="20"/>
        </w:rPr>
        <w:t>najmniej 40% to osoby o niskich kwalifikacjach</w:t>
      </w:r>
    </w:p>
    <w:p w:rsidR="00001920" w:rsidRPr="00001920" w:rsidRDefault="00561817" w:rsidP="007230AE">
      <w:pPr>
        <w:numPr>
          <w:ilvl w:val="1"/>
          <w:numId w:val="11"/>
        </w:numPr>
        <w:tabs>
          <w:tab w:val="left" w:pos="483"/>
        </w:tabs>
        <w:spacing w:after="0" w:line="274" w:lineRule="auto"/>
        <w:ind w:left="483" w:hanging="123"/>
        <w:contextualSpacing/>
        <w:rPr>
          <w:rFonts w:ascii="Century Schoolbook" w:eastAsia="Century Schoolbook" w:hAnsi="Century Schoolbook"/>
          <w:sz w:val="20"/>
          <w:szCs w:val="20"/>
        </w:rPr>
      </w:pPr>
      <w:r>
        <w:rPr>
          <w:rFonts w:ascii="Century Schoolbook" w:eastAsia="Century Schoolbook" w:hAnsi="Century Schoolbook"/>
          <w:sz w:val="20"/>
          <w:szCs w:val="20"/>
        </w:rPr>
        <w:t xml:space="preserve">    </w:t>
      </w:r>
      <w:r w:rsidR="00001920" w:rsidRPr="00001920">
        <w:rPr>
          <w:rFonts w:ascii="Century Schoolbook" w:eastAsia="Century Schoolbook" w:hAnsi="Century Schoolbook"/>
          <w:sz w:val="20"/>
          <w:szCs w:val="20"/>
        </w:rPr>
        <w:t>15% grupy docelowej stanowią kobiety</w:t>
      </w:r>
    </w:p>
    <w:p w:rsidR="00001920" w:rsidRPr="00001920" w:rsidRDefault="00561817" w:rsidP="007230AE">
      <w:pPr>
        <w:numPr>
          <w:ilvl w:val="1"/>
          <w:numId w:val="11"/>
        </w:numPr>
        <w:tabs>
          <w:tab w:val="left" w:pos="483"/>
        </w:tabs>
        <w:spacing w:after="0" w:line="274" w:lineRule="auto"/>
        <w:ind w:left="483" w:hanging="123"/>
        <w:contextualSpacing/>
        <w:rPr>
          <w:rFonts w:ascii="Century Schoolbook" w:eastAsia="Century Schoolbook" w:hAnsi="Century Schoolbook"/>
          <w:sz w:val="20"/>
          <w:szCs w:val="20"/>
        </w:rPr>
      </w:pPr>
      <w:r>
        <w:rPr>
          <w:rFonts w:ascii="Century Schoolbook" w:eastAsia="Century Schoolbook" w:hAnsi="Century Schoolbook"/>
          <w:sz w:val="20"/>
          <w:szCs w:val="20"/>
        </w:rPr>
        <w:t xml:space="preserve">    </w:t>
      </w:r>
      <w:r w:rsidR="00001920" w:rsidRPr="00001920">
        <w:rPr>
          <w:rFonts w:ascii="Century Schoolbook" w:eastAsia="Century Schoolbook" w:hAnsi="Century Schoolbook"/>
          <w:sz w:val="20"/>
          <w:szCs w:val="20"/>
        </w:rPr>
        <w:t>1% grupy docelowej stanowią osoby z niepełnosprawnościami</w:t>
      </w:r>
    </w:p>
    <w:p w:rsidR="00001920" w:rsidRPr="00001920" w:rsidRDefault="00561817" w:rsidP="007230AE">
      <w:pPr>
        <w:numPr>
          <w:ilvl w:val="1"/>
          <w:numId w:val="11"/>
        </w:numPr>
        <w:tabs>
          <w:tab w:val="left" w:pos="483"/>
        </w:tabs>
        <w:spacing w:after="0" w:line="274" w:lineRule="auto"/>
        <w:ind w:left="483" w:hanging="123"/>
        <w:contextualSpacing/>
        <w:rPr>
          <w:rFonts w:ascii="Century Schoolbook" w:eastAsia="Century Schoolbook" w:hAnsi="Century Schoolbook"/>
          <w:sz w:val="20"/>
          <w:szCs w:val="20"/>
        </w:rPr>
      </w:pPr>
      <w:r>
        <w:rPr>
          <w:rFonts w:ascii="Century Schoolbook" w:eastAsia="Century Schoolbook" w:hAnsi="Century Schoolbook"/>
          <w:sz w:val="20"/>
          <w:szCs w:val="20"/>
        </w:rPr>
        <w:t xml:space="preserve">    </w:t>
      </w:r>
      <w:r w:rsidR="00001920" w:rsidRPr="00001920">
        <w:rPr>
          <w:rFonts w:ascii="Century Schoolbook" w:eastAsia="Century Schoolbook" w:hAnsi="Century Schoolbook"/>
          <w:sz w:val="20"/>
          <w:szCs w:val="20"/>
        </w:rPr>
        <w:t>32% grupy docelowej stanowią osoby o niskich kwalifikacjach</w:t>
      </w:r>
    </w:p>
    <w:p w:rsidR="00001920" w:rsidRPr="00001920" w:rsidRDefault="00561817" w:rsidP="007230AE">
      <w:pPr>
        <w:numPr>
          <w:ilvl w:val="1"/>
          <w:numId w:val="11"/>
        </w:numPr>
        <w:tabs>
          <w:tab w:val="left" w:pos="483"/>
        </w:tabs>
        <w:spacing w:after="0" w:line="274" w:lineRule="auto"/>
        <w:ind w:left="483" w:hanging="123"/>
        <w:contextualSpacing/>
        <w:rPr>
          <w:rFonts w:ascii="Century Schoolbook" w:eastAsia="Century Schoolbook" w:hAnsi="Century Schoolbook"/>
          <w:sz w:val="20"/>
          <w:szCs w:val="20"/>
        </w:rPr>
      </w:pPr>
      <w:r>
        <w:rPr>
          <w:rFonts w:ascii="Century Schoolbook" w:eastAsia="Century Schoolbook" w:hAnsi="Century Schoolbook"/>
          <w:sz w:val="20"/>
          <w:szCs w:val="20"/>
        </w:rPr>
        <w:t xml:space="preserve">    </w:t>
      </w:r>
      <w:r w:rsidR="00001920" w:rsidRPr="00001920">
        <w:rPr>
          <w:rFonts w:ascii="Century Schoolbook" w:eastAsia="Century Schoolbook" w:hAnsi="Century Schoolbook"/>
          <w:sz w:val="20"/>
          <w:szCs w:val="20"/>
        </w:rPr>
        <w:t>5% grupy docelowej to osoby w wieku 50 lat i więcej</w:t>
      </w:r>
    </w:p>
    <w:p w:rsidR="00001920" w:rsidRPr="00001920" w:rsidRDefault="00001920" w:rsidP="007230AE">
      <w:pPr>
        <w:numPr>
          <w:ilvl w:val="0"/>
          <w:numId w:val="11"/>
        </w:numPr>
        <w:tabs>
          <w:tab w:val="left" w:pos="343"/>
        </w:tabs>
        <w:spacing w:after="0" w:line="274" w:lineRule="auto"/>
        <w:ind w:left="343" w:hanging="343"/>
        <w:rPr>
          <w:rFonts w:ascii="Century Schoolbook" w:eastAsia="Century Schoolbook" w:hAnsi="Century Schoolbook"/>
          <w:sz w:val="20"/>
          <w:szCs w:val="20"/>
        </w:rPr>
      </w:pPr>
      <w:r w:rsidRPr="00001920">
        <w:rPr>
          <w:rFonts w:ascii="Century Schoolbook" w:eastAsia="Century Schoolbook" w:hAnsi="Century Schoolbook"/>
          <w:sz w:val="20"/>
          <w:szCs w:val="20"/>
        </w:rPr>
        <w:t>W wyniku rekrutacji zostanie przeszkolonych:</w:t>
      </w:r>
    </w:p>
    <w:p w:rsidR="00001920" w:rsidRPr="00001920" w:rsidRDefault="00001920" w:rsidP="007230AE">
      <w:pPr>
        <w:numPr>
          <w:ilvl w:val="2"/>
          <w:numId w:val="11"/>
        </w:numPr>
        <w:tabs>
          <w:tab w:val="left" w:pos="763"/>
        </w:tabs>
        <w:spacing w:after="0" w:line="274" w:lineRule="auto"/>
        <w:ind w:left="763" w:hanging="400"/>
        <w:rPr>
          <w:rFonts w:ascii="Century Schoolbook" w:eastAsia="Century Schoolbook" w:hAnsi="Century Schoolbook"/>
          <w:sz w:val="20"/>
          <w:szCs w:val="20"/>
        </w:rPr>
      </w:pPr>
      <w:r w:rsidRPr="00001920">
        <w:rPr>
          <w:rFonts w:ascii="Century Schoolbook" w:eastAsia="Century Schoolbook" w:hAnsi="Century Schoolbook"/>
          <w:sz w:val="20"/>
          <w:szCs w:val="20"/>
        </w:rPr>
        <w:t>9 grup po 20 osób na prawo jazdy kat. C;</w:t>
      </w:r>
    </w:p>
    <w:p w:rsidR="00001920" w:rsidRPr="00001920" w:rsidRDefault="00001920" w:rsidP="007230AE">
      <w:pPr>
        <w:numPr>
          <w:ilvl w:val="2"/>
          <w:numId w:val="11"/>
        </w:numPr>
        <w:tabs>
          <w:tab w:val="left" w:pos="763"/>
        </w:tabs>
        <w:spacing w:after="0" w:line="274" w:lineRule="auto"/>
        <w:ind w:left="763" w:hanging="400"/>
        <w:rPr>
          <w:rFonts w:ascii="Century Schoolbook" w:eastAsia="Century Schoolbook" w:hAnsi="Century Schoolbook"/>
          <w:sz w:val="20"/>
          <w:szCs w:val="20"/>
        </w:rPr>
      </w:pPr>
      <w:r w:rsidRPr="00001920">
        <w:rPr>
          <w:rFonts w:ascii="Century Schoolbook" w:eastAsia="Century Schoolbook" w:hAnsi="Century Schoolbook"/>
          <w:sz w:val="20"/>
          <w:szCs w:val="20"/>
        </w:rPr>
        <w:t xml:space="preserve">7 grup </w:t>
      </w:r>
      <w:r w:rsidR="00E81C23">
        <w:rPr>
          <w:rFonts w:ascii="Century Schoolbook" w:eastAsia="Century Schoolbook" w:hAnsi="Century Schoolbook"/>
          <w:sz w:val="20"/>
          <w:szCs w:val="20"/>
        </w:rPr>
        <w:t>w ramach</w:t>
      </w:r>
      <w:r w:rsidRPr="00001920">
        <w:rPr>
          <w:rFonts w:ascii="Century Schoolbook" w:eastAsia="Century Schoolbook" w:hAnsi="Century Schoolbook"/>
          <w:sz w:val="20"/>
          <w:szCs w:val="20"/>
        </w:rPr>
        <w:t xml:space="preserve"> kwalifikacj</w:t>
      </w:r>
      <w:r w:rsidR="00E81C23">
        <w:rPr>
          <w:rFonts w:ascii="Century Schoolbook" w:eastAsia="Century Schoolbook" w:hAnsi="Century Schoolbook"/>
          <w:sz w:val="20"/>
          <w:szCs w:val="20"/>
        </w:rPr>
        <w:t>i</w:t>
      </w:r>
      <w:r w:rsidRPr="00001920">
        <w:rPr>
          <w:rFonts w:ascii="Century Schoolbook" w:eastAsia="Century Schoolbook" w:hAnsi="Century Schoolbook"/>
          <w:sz w:val="20"/>
          <w:szCs w:val="20"/>
        </w:rPr>
        <w:t xml:space="preserve"> wstępn</w:t>
      </w:r>
      <w:r w:rsidR="00E81C23">
        <w:rPr>
          <w:rFonts w:ascii="Century Schoolbook" w:eastAsia="Century Schoolbook" w:hAnsi="Century Schoolbook"/>
          <w:sz w:val="20"/>
          <w:szCs w:val="20"/>
        </w:rPr>
        <w:t>ej</w:t>
      </w:r>
      <w:r w:rsidRPr="00001920">
        <w:rPr>
          <w:rFonts w:ascii="Century Schoolbook" w:eastAsia="Century Schoolbook" w:hAnsi="Century Schoolbook"/>
          <w:sz w:val="20"/>
          <w:szCs w:val="20"/>
        </w:rPr>
        <w:t xml:space="preserve"> przyspieszon</w:t>
      </w:r>
      <w:r w:rsidR="00E81C23">
        <w:rPr>
          <w:rFonts w:ascii="Century Schoolbook" w:eastAsia="Century Schoolbook" w:hAnsi="Century Schoolbook"/>
          <w:sz w:val="20"/>
          <w:szCs w:val="20"/>
        </w:rPr>
        <w:t>ej</w:t>
      </w:r>
      <w:r w:rsidRPr="00001920">
        <w:rPr>
          <w:rFonts w:ascii="Century Schoolbook" w:eastAsia="Century Schoolbook" w:hAnsi="Century Schoolbook"/>
          <w:sz w:val="20"/>
          <w:szCs w:val="20"/>
        </w:rPr>
        <w:t>;</w:t>
      </w:r>
    </w:p>
    <w:p w:rsidR="00E56F75" w:rsidRDefault="00001920" w:rsidP="007230AE">
      <w:pPr>
        <w:numPr>
          <w:ilvl w:val="2"/>
          <w:numId w:val="11"/>
        </w:numPr>
        <w:tabs>
          <w:tab w:val="left" w:pos="763"/>
        </w:tabs>
        <w:spacing w:after="0" w:line="274" w:lineRule="auto"/>
        <w:ind w:left="763" w:hanging="400"/>
        <w:rPr>
          <w:rFonts w:ascii="Century Schoolbook" w:eastAsia="Century Schoolbook" w:hAnsi="Century Schoolbook"/>
          <w:sz w:val="20"/>
          <w:szCs w:val="20"/>
        </w:rPr>
      </w:pPr>
      <w:r w:rsidRPr="00001920">
        <w:rPr>
          <w:rFonts w:ascii="Century Schoolbook" w:eastAsia="Century Schoolbook" w:hAnsi="Century Schoolbook"/>
          <w:sz w:val="20"/>
          <w:szCs w:val="20"/>
        </w:rPr>
        <w:t xml:space="preserve">25 osób na </w:t>
      </w:r>
      <w:r w:rsidR="00E81C23">
        <w:rPr>
          <w:rFonts w:ascii="Century Schoolbook" w:eastAsia="Century Schoolbook" w:hAnsi="Century Schoolbook"/>
          <w:sz w:val="20"/>
          <w:szCs w:val="20"/>
        </w:rPr>
        <w:t>prawo jazdy kat. D</w:t>
      </w:r>
      <w:r w:rsidR="00E56F75">
        <w:rPr>
          <w:rFonts w:ascii="Century Schoolbook" w:eastAsia="Century Schoolbook" w:hAnsi="Century Schoolbook"/>
          <w:sz w:val="20"/>
          <w:szCs w:val="20"/>
        </w:rPr>
        <w:t>;</w:t>
      </w:r>
      <w:r w:rsidR="004751D6">
        <w:rPr>
          <w:rFonts w:ascii="Century Schoolbook" w:eastAsia="Century Schoolbook" w:hAnsi="Century Schoolbook"/>
          <w:sz w:val="20"/>
          <w:szCs w:val="20"/>
        </w:rPr>
        <w:t xml:space="preserve"> </w:t>
      </w:r>
    </w:p>
    <w:p w:rsidR="00001920" w:rsidRPr="00001920" w:rsidRDefault="00E56F75" w:rsidP="007230AE">
      <w:pPr>
        <w:numPr>
          <w:ilvl w:val="2"/>
          <w:numId w:val="11"/>
        </w:numPr>
        <w:tabs>
          <w:tab w:val="left" w:pos="763"/>
        </w:tabs>
        <w:spacing w:after="0" w:line="274" w:lineRule="auto"/>
        <w:ind w:left="763" w:hanging="400"/>
        <w:rPr>
          <w:rFonts w:ascii="Century Schoolbook" w:eastAsia="Century Schoolbook" w:hAnsi="Century Schoolbook"/>
          <w:sz w:val="20"/>
          <w:szCs w:val="20"/>
        </w:rPr>
      </w:pPr>
      <w:r>
        <w:rPr>
          <w:rFonts w:ascii="Century Schoolbook" w:eastAsia="Century Schoolbook" w:hAnsi="Century Schoolbook"/>
          <w:sz w:val="20"/>
          <w:szCs w:val="20"/>
        </w:rPr>
        <w:t xml:space="preserve">15 osób </w:t>
      </w:r>
      <w:r w:rsidR="00E81C23">
        <w:rPr>
          <w:rFonts w:ascii="Century Schoolbook" w:eastAsia="Century Schoolbook" w:hAnsi="Century Schoolbook"/>
          <w:sz w:val="20"/>
          <w:szCs w:val="20"/>
        </w:rPr>
        <w:t>w ramach</w:t>
      </w:r>
      <w:r w:rsidR="00001920" w:rsidRPr="00001920">
        <w:rPr>
          <w:rFonts w:ascii="Century Schoolbook" w:eastAsia="Century Schoolbook" w:hAnsi="Century Schoolbook"/>
          <w:sz w:val="20"/>
          <w:szCs w:val="20"/>
        </w:rPr>
        <w:t xml:space="preserve"> kwalifikacj</w:t>
      </w:r>
      <w:r w:rsidR="00E81C23">
        <w:rPr>
          <w:rFonts w:ascii="Century Schoolbook" w:eastAsia="Century Schoolbook" w:hAnsi="Century Schoolbook"/>
          <w:sz w:val="20"/>
          <w:szCs w:val="20"/>
        </w:rPr>
        <w:t>i</w:t>
      </w:r>
      <w:r w:rsidR="00001920" w:rsidRPr="00001920">
        <w:rPr>
          <w:rFonts w:ascii="Century Schoolbook" w:eastAsia="Century Schoolbook" w:hAnsi="Century Schoolbook"/>
          <w:sz w:val="20"/>
          <w:szCs w:val="20"/>
        </w:rPr>
        <w:t xml:space="preserve"> wstępn</w:t>
      </w:r>
      <w:r w:rsidR="00E81C23">
        <w:rPr>
          <w:rFonts w:ascii="Century Schoolbook" w:eastAsia="Century Schoolbook" w:hAnsi="Century Schoolbook"/>
          <w:sz w:val="20"/>
          <w:szCs w:val="20"/>
        </w:rPr>
        <w:t>ej</w:t>
      </w:r>
      <w:r w:rsidR="00001920" w:rsidRPr="00001920">
        <w:rPr>
          <w:rFonts w:ascii="Century Schoolbook" w:eastAsia="Century Schoolbook" w:hAnsi="Century Schoolbook"/>
          <w:sz w:val="20"/>
          <w:szCs w:val="20"/>
        </w:rPr>
        <w:t xml:space="preserve"> uzupełniając</w:t>
      </w:r>
      <w:r w:rsidR="00E81C23">
        <w:rPr>
          <w:rFonts w:ascii="Century Schoolbook" w:eastAsia="Century Schoolbook" w:hAnsi="Century Schoolbook"/>
          <w:sz w:val="20"/>
          <w:szCs w:val="20"/>
        </w:rPr>
        <w:t>ej</w:t>
      </w:r>
      <w:r w:rsidR="00001920" w:rsidRPr="00001920">
        <w:rPr>
          <w:rFonts w:ascii="Century Schoolbook" w:eastAsia="Century Schoolbook" w:hAnsi="Century Schoolbook"/>
          <w:sz w:val="20"/>
          <w:szCs w:val="20"/>
        </w:rPr>
        <w:t xml:space="preserve"> przyspieszon</w:t>
      </w:r>
      <w:r w:rsidR="00E81C23">
        <w:rPr>
          <w:rFonts w:ascii="Century Schoolbook" w:eastAsia="Century Schoolbook" w:hAnsi="Century Schoolbook"/>
          <w:sz w:val="20"/>
          <w:szCs w:val="20"/>
        </w:rPr>
        <w:t>ej</w:t>
      </w:r>
      <w:r w:rsidR="00001920" w:rsidRPr="00001920">
        <w:rPr>
          <w:rFonts w:ascii="Century Schoolbook" w:eastAsia="Century Schoolbook" w:hAnsi="Century Schoolbook"/>
          <w:sz w:val="20"/>
          <w:szCs w:val="20"/>
        </w:rPr>
        <w:t xml:space="preserve">; </w:t>
      </w:r>
    </w:p>
    <w:p w:rsidR="00001920" w:rsidRPr="00001920" w:rsidRDefault="00001920" w:rsidP="007230AE">
      <w:pPr>
        <w:numPr>
          <w:ilvl w:val="2"/>
          <w:numId w:val="11"/>
        </w:numPr>
        <w:tabs>
          <w:tab w:val="left" w:pos="743"/>
        </w:tabs>
        <w:spacing w:after="0" w:line="274" w:lineRule="auto"/>
        <w:ind w:left="743" w:hanging="380"/>
        <w:rPr>
          <w:rFonts w:ascii="Century Schoolbook" w:eastAsia="Century Schoolbook" w:hAnsi="Century Schoolbook"/>
          <w:sz w:val="20"/>
          <w:szCs w:val="20"/>
        </w:rPr>
      </w:pPr>
      <w:r w:rsidRPr="00001920">
        <w:rPr>
          <w:rFonts w:ascii="Century Schoolbook" w:eastAsia="Century Schoolbook" w:hAnsi="Century Schoolbook"/>
          <w:sz w:val="20"/>
          <w:szCs w:val="20"/>
        </w:rPr>
        <w:t>7 grup po 20 osób na kurs ADR – przewóz towarów niebezpiecznych;</w:t>
      </w:r>
    </w:p>
    <w:p w:rsidR="00001920" w:rsidRPr="00001920" w:rsidRDefault="00001920" w:rsidP="007230AE">
      <w:pPr>
        <w:numPr>
          <w:ilvl w:val="2"/>
          <w:numId w:val="11"/>
        </w:numPr>
        <w:tabs>
          <w:tab w:val="left" w:pos="743"/>
        </w:tabs>
        <w:spacing w:after="0" w:line="274" w:lineRule="auto"/>
        <w:ind w:left="743" w:hanging="380"/>
        <w:rPr>
          <w:rFonts w:ascii="Century Schoolbook" w:eastAsia="Century Schoolbook" w:hAnsi="Century Schoolbook"/>
          <w:sz w:val="20"/>
          <w:szCs w:val="20"/>
        </w:rPr>
      </w:pPr>
      <w:r w:rsidRPr="00001920">
        <w:rPr>
          <w:rFonts w:ascii="Century Schoolbook" w:eastAsia="Century Schoolbook" w:hAnsi="Century Schoolbook"/>
          <w:sz w:val="20"/>
          <w:szCs w:val="20"/>
        </w:rPr>
        <w:t>7 grup po 15 osób na kurs CPC – certyfikat kompetencji zawodowych w zakresie przewozu rzeczy;</w:t>
      </w:r>
    </w:p>
    <w:p w:rsidR="00001920" w:rsidRPr="00001920" w:rsidRDefault="00001920" w:rsidP="007230AE">
      <w:pPr>
        <w:numPr>
          <w:ilvl w:val="2"/>
          <w:numId w:val="11"/>
        </w:numPr>
        <w:tabs>
          <w:tab w:val="left" w:pos="743"/>
        </w:tabs>
        <w:spacing w:after="0" w:line="274" w:lineRule="auto"/>
        <w:ind w:left="743" w:hanging="380"/>
        <w:rPr>
          <w:rFonts w:ascii="Century Schoolbook" w:eastAsia="Century Schoolbook" w:hAnsi="Century Schoolbook"/>
          <w:sz w:val="20"/>
          <w:szCs w:val="20"/>
        </w:rPr>
      </w:pPr>
      <w:r w:rsidRPr="00001920">
        <w:rPr>
          <w:rFonts w:ascii="Century Schoolbook" w:eastAsia="Century Schoolbook" w:hAnsi="Century Schoolbook"/>
          <w:sz w:val="20"/>
          <w:szCs w:val="20"/>
        </w:rPr>
        <w:t>140 osób na prawo jazdy kat. C+E, zajęcia praktyczne indywidualne</w:t>
      </w:r>
    </w:p>
    <w:p w:rsidR="00001920" w:rsidRDefault="00001920" w:rsidP="007230AE">
      <w:pPr>
        <w:numPr>
          <w:ilvl w:val="0"/>
          <w:numId w:val="12"/>
        </w:numPr>
        <w:tabs>
          <w:tab w:val="left" w:pos="495"/>
        </w:tabs>
        <w:spacing w:after="0" w:line="274" w:lineRule="auto"/>
        <w:ind w:left="423" w:hanging="423"/>
        <w:jc w:val="both"/>
        <w:rPr>
          <w:rFonts w:ascii="Century Schoolbook" w:eastAsia="Century Schoolbook" w:hAnsi="Century Schoolbook"/>
          <w:sz w:val="20"/>
          <w:szCs w:val="20"/>
        </w:rPr>
      </w:pPr>
      <w:r w:rsidRPr="00001920">
        <w:rPr>
          <w:rFonts w:ascii="Century Schoolbook" w:eastAsia="Century Schoolbook" w:hAnsi="Century Schoolbook"/>
          <w:sz w:val="20"/>
          <w:szCs w:val="20"/>
        </w:rPr>
        <w:t>W wyniku powyższej weryfikacji utworzona zostanie lista Uczestników Projektu zakwalifikowanych do Projektu a osoby te zostaną poinformowane o tym fakcie drogą telefoniczną lub mailową.</w:t>
      </w:r>
    </w:p>
    <w:p w:rsidR="00001920" w:rsidRDefault="00001920" w:rsidP="007230AE">
      <w:pPr>
        <w:numPr>
          <w:ilvl w:val="0"/>
          <w:numId w:val="12"/>
        </w:numPr>
        <w:tabs>
          <w:tab w:val="left" w:pos="375"/>
        </w:tabs>
        <w:spacing w:after="0" w:line="274" w:lineRule="auto"/>
        <w:ind w:left="423" w:hanging="423"/>
        <w:rPr>
          <w:rFonts w:ascii="Century Schoolbook" w:eastAsia="Century Schoolbook" w:hAnsi="Century Schoolbook"/>
          <w:sz w:val="20"/>
          <w:szCs w:val="20"/>
        </w:rPr>
      </w:pPr>
      <w:r w:rsidRPr="00001920">
        <w:rPr>
          <w:rFonts w:ascii="Century Schoolbook" w:eastAsia="Century Schoolbook" w:hAnsi="Century Schoolbook"/>
          <w:sz w:val="20"/>
          <w:szCs w:val="20"/>
        </w:rPr>
        <w:t>W sytuacja gdy liczba chętnych przekracza ilość miejsc dostępnych w ramach danego typu szkolenia, przewidziane jest utworzenie listy rezerwowej.</w:t>
      </w:r>
    </w:p>
    <w:p w:rsidR="00001920" w:rsidRDefault="00001920" w:rsidP="007230AE">
      <w:pPr>
        <w:numPr>
          <w:ilvl w:val="0"/>
          <w:numId w:val="12"/>
        </w:numPr>
        <w:tabs>
          <w:tab w:val="left" w:pos="344"/>
        </w:tabs>
        <w:spacing w:after="0" w:line="274" w:lineRule="auto"/>
        <w:ind w:left="423" w:hanging="423"/>
        <w:rPr>
          <w:rFonts w:ascii="Century Schoolbook" w:eastAsia="Century Schoolbook" w:hAnsi="Century Schoolbook"/>
          <w:sz w:val="20"/>
          <w:szCs w:val="20"/>
        </w:rPr>
      </w:pPr>
      <w:r w:rsidRPr="00001920">
        <w:rPr>
          <w:rFonts w:ascii="Century Schoolbook" w:eastAsia="Century Schoolbook" w:hAnsi="Century Schoolbook"/>
          <w:sz w:val="20"/>
          <w:szCs w:val="20"/>
        </w:rPr>
        <w:t>W przypadku rezygnacji osób z uczestnictwa w szkoleniu bądź wykreślenia z listy uczestników projektu kolejni kandydaci z listy rezerwowej zostaną zaproszeni do udziału w szkoleniach.</w:t>
      </w:r>
    </w:p>
    <w:p w:rsidR="00001920" w:rsidRPr="00001920" w:rsidRDefault="00001920" w:rsidP="007230AE">
      <w:pPr>
        <w:numPr>
          <w:ilvl w:val="0"/>
          <w:numId w:val="12"/>
        </w:numPr>
        <w:tabs>
          <w:tab w:val="left" w:pos="443"/>
        </w:tabs>
        <w:spacing w:after="0" w:line="274" w:lineRule="auto"/>
        <w:ind w:left="443" w:hanging="443"/>
        <w:rPr>
          <w:rFonts w:ascii="Century Schoolbook" w:eastAsia="Century Schoolbook" w:hAnsi="Century Schoolbook"/>
          <w:sz w:val="20"/>
          <w:szCs w:val="20"/>
        </w:rPr>
      </w:pPr>
      <w:r w:rsidRPr="00001920">
        <w:rPr>
          <w:rFonts w:ascii="Century Schoolbook" w:eastAsia="Century Schoolbook" w:hAnsi="Century Schoolbook"/>
          <w:sz w:val="20"/>
          <w:szCs w:val="20"/>
        </w:rPr>
        <w:t>Szkolenia wymienione w § 4 ust. 1 realizowane będą w okresie 10.2017 – 03.2020.</w:t>
      </w:r>
    </w:p>
    <w:p w:rsidR="00001920" w:rsidRDefault="00001920" w:rsidP="007230AE">
      <w:pPr>
        <w:numPr>
          <w:ilvl w:val="0"/>
          <w:numId w:val="12"/>
        </w:numPr>
        <w:tabs>
          <w:tab w:val="left" w:pos="443"/>
        </w:tabs>
        <w:spacing w:after="0" w:line="274" w:lineRule="auto"/>
        <w:ind w:left="443" w:hanging="443"/>
        <w:rPr>
          <w:rFonts w:ascii="Century Schoolbook" w:eastAsia="Century Schoolbook" w:hAnsi="Century Schoolbook"/>
          <w:sz w:val="20"/>
          <w:szCs w:val="20"/>
        </w:rPr>
      </w:pPr>
      <w:r w:rsidRPr="00001920">
        <w:rPr>
          <w:rFonts w:ascii="Century Schoolbook" w:eastAsia="Century Schoolbook" w:hAnsi="Century Schoolbook"/>
          <w:sz w:val="20"/>
          <w:szCs w:val="20"/>
        </w:rPr>
        <w:t>W w</w:t>
      </w:r>
      <w:r w:rsidR="00250B9D">
        <w:rPr>
          <w:rFonts w:ascii="Century Schoolbook" w:eastAsia="Century Schoolbook" w:hAnsi="Century Schoolbook"/>
          <w:sz w:val="20"/>
          <w:szCs w:val="20"/>
        </w:rPr>
        <w:t>y</w:t>
      </w:r>
      <w:r w:rsidRPr="00001920">
        <w:rPr>
          <w:rFonts w:ascii="Century Schoolbook" w:eastAsia="Century Schoolbook" w:hAnsi="Century Schoolbook"/>
          <w:sz w:val="20"/>
          <w:szCs w:val="20"/>
        </w:rPr>
        <w:t>niku rekrutacji wyłonionych zostanie 385 osób.</w:t>
      </w:r>
    </w:p>
    <w:p w:rsidR="00001920" w:rsidRDefault="00001920" w:rsidP="007230AE">
      <w:pPr>
        <w:numPr>
          <w:ilvl w:val="0"/>
          <w:numId w:val="12"/>
        </w:numPr>
        <w:tabs>
          <w:tab w:val="left" w:pos="418"/>
        </w:tabs>
        <w:spacing w:after="0" w:line="274" w:lineRule="auto"/>
        <w:ind w:left="423" w:hanging="423"/>
        <w:rPr>
          <w:rFonts w:ascii="Century Schoolbook" w:eastAsia="Century Schoolbook" w:hAnsi="Century Schoolbook"/>
          <w:sz w:val="20"/>
          <w:szCs w:val="20"/>
        </w:rPr>
      </w:pPr>
      <w:r w:rsidRPr="00001920">
        <w:rPr>
          <w:rFonts w:ascii="Century Schoolbook" w:eastAsia="Century Schoolbook" w:hAnsi="Century Schoolbook"/>
          <w:sz w:val="20"/>
          <w:szCs w:val="20"/>
        </w:rPr>
        <w:t>Kolejność zgłoszeń nie będzie decydującym czynnikiem wpływającym na zakwalifikowanie się do udziału w projekcie.</w:t>
      </w:r>
    </w:p>
    <w:p w:rsidR="00001920" w:rsidRPr="00001920" w:rsidRDefault="00001920" w:rsidP="007230AE">
      <w:pPr>
        <w:numPr>
          <w:ilvl w:val="0"/>
          <w:numId w:val="12"/>
        </w:numPr>
        <w:tabs>
          <w:tab w:val="left" w:pos="471"/>
        </w:tabs>
        <w:spacing w:after="0" w:line="274" w:lineRule="auto"/>
        <w:ind w:left="423" w:hanging="423"/>
        <w:rPr>
          <w:rFonts w:ascii="Century Schoolbook" w:eastAsia="Century Schoolbook" w:hAnsi="Century Schoolbook"/>
          <w:sz w:val="20"/>
          <w:szCs w:val="20"/>
        </w:rPr>
      </w:pPr>
      <w:r w:rsidRPr="00001920">
        <w:rPr>
          <w:rFonts w:ascii="Century Schoolbook" w:eastAsia="Century Schoolbook" w:hAnsi="Century Schoolbook"/>
          <w:sz w:val="20"/>
          <w:szCs w:val="20"/>
        </w:rPr>
        <w:t>Z osobami znajdującymi się na liście Uczestników Projektu zostanie podpisana Deklaracja uczestnictwa w Projekcie w dniu skorzystania z pierwszej formy wsparcia.</w:t>
      </w:r>
    </w:p>
    <w:p w:rsidR="00001920" w:rsidRPr="00001920" w:rsidRDefault="00001920" w:rsidP="007230AE">
      <w:pPr>
        <w:spacing w:after="0" w:line="274" w:lineRule="auto"/>
        <w:rPr>
          <w:rFonts w:ascii="Century Schoolbook" w:eastAsia="Times New Roman" w:hAnsi="Century Schoolbook"/>
          <w:sz w:val="20"/>
          <w:szCs w:val="20"/>
        </w:rPr>
      </w:pPr>
    </w:p>
    <w:p w:rsidR="00001920" w:rsidRPr="00001920" w:rsidRDefault="00001920" w:rsidP="007230AE">
      <w:pPr>
        <w:numPr>
          <w:ilvl w:val="0"/>
          <w:numId w:val="13"/>
        </w:numPr>
        <w:tabs>
          <w:tab w:val="left" w:pos="4703"/>
        </w:tabs>
        <w:spacing w:after="0" w:line="274" w:lineRule="auto"/>
        <w:ind w:left="4703" w:hanging="161"/>
        <w:rPr>
          <w:rFonts w:ascii="Century Schoolbook" w:eastAsia="Century Schoolbook" w:hAnsi="Century Schoolbook"/>
          <w:b/>
          <w:sz w:val="20"/>
          <w:szCs w:val="20"/>
        </w:rPr>
      </w:pPr>
      <w:r w:rsidRPr="00001920">
        <w:rPr>
          <w:rFonts w:ascii="Century Schoolbook" w:eastAsia="Century Schoolbook" w:hAnsi="Century Schoolbook"/>
          <w:b/>
          <w:sz w:val="20"/>
          <w:szCs w:val="20"/>
        </w:rPr>
        <w:t>6</w:t>
      </w:r>
    </w:p>
    <w:p w:rsidR="00001920" w:rsidRPr="00001920" w:rsidRDefault="00001920" w:rsidP="007230AE">
      <w:pPr>
        <w:spacing w:after="0" w:line="274" w:lineRule="auto"/>
        <w:rPr>
          <w:rFonts w:ascii="Century Schoolbook" w:eastAsia="Times New Roman" w:hAnsi="Century Schoolbook"/>
          <w:sz w:val="20"/>
          <w:szCs w:val="20"/>
        </w:rPr>
      </w:pPr>
    </w:p>
    <w:p w:rsidR="00001920" w:rsidRDefault="00001920" w:rsidP="007230AE">
      <w:pPr>
        <w:spacing w:after="0" w:line="274" w:lineRule="auto"/>
        <w:ind w:right="-122"/>
        <w:jc w:val="center"/>
        <w:rPr>
          <w:rFonts w:ascii="Century Schoolbook" w:eastAsia="Century Schoolbook" w:hAnsi="Century Schoolbook"/>
          <w:b/>
          <w:sz w:val="20"/>
          <w:szCs w:val="20"/>
        </w:rPr>
      </w:pPr>
      <w:r w:rsidRPr="00001920">
        <w:rPr>
          <w:rFonts w:ascii="Century Schoolbook" w:eastAsia="Century Schoolbook" w:hAnsi="Century Schoolbook"/>
          <w:b/>
          <w:sz w:val="20"/>
          <w:szCs w:val="20"/>
        </w:rPr>
        <w:t xml:space="preserve">Prawa i obowiązki Uczestnika </w:t>
      </w:r>
      <w:r w:rsidR="007230AE">
        <w:rPr>
          <w:rFonts w:ascii="Century Schoolbook" w:eastAsia="Century Schoolbook" w:hAnsi="Century Schoolbook"/>
          <w:b/>
          <w:sz w:val="20"/>
          <w:szCs w:val="20"/>
        </w:rPr>
        <w:t>Projektu</w:t>
      </w:r>
    </w:p>
    <w:p w:rsidR="007230AE" w:rsidRPr="00001920" w:rsidRDefault="007230AE" w:rsidP="007230AE">
      <w:pPr>
        <w:spacing w:after="0" w:line="274" w:lineRule="auto"/>
        <w:ind w:right="-122"/>
        <w:jc w:val="center"/>
        <w:rPr>
          <w:rFonts w:ascii="Century Schoolbook" w:eastAsia="Century Schoolbook" w:hAnsi="Century Schoolbook"/>
          <w:b/>
          <w:sz w:val="20"/>
          <w:szCs w:val="20"/>
        </w:rPr>
      </w:pPr>
    </w:p>
    <w:p w:rsidR="00001920" w:rsidRPr="00001920" w:rsidRDefault="00001920" w:rsidP="007230AE">
      <w:pPr>
        <w:numPr>
          <w:ilvl w:val="0"/>
          <w:numId w:val="14"/>
        </w:numPr>
        <w:tabs>
          <w:tab w:val="left" w:pos="423"/>
        </w:tabs>
        <w:spacing w:after="0" w:line="274" w:lineRule="auto"/>
        <w:ind w:left="423" w:right="40" w:hanging="423"/>
        <w:jc w:val="both"/>
        <w:rPr>
          <w:rFonts w:ascii="Century Schoolbook" w:eastAsia="Century Schoolbook" w:hAnsi="Century Schoolbook"/>
          <w:sz w:val="20"/>
          <w:szCs w:val="20"/>
        </w:rPr>
      </w:pPr>
      <w:r w:rsidRPr="00001920">
        <w:rPr>
          <w:rFonts w:ascii="Century Schoolbook" w:eastAsia="Century Schoolbook" w:hAnsi="Century Schoolbook"/>
          <w:sz w:val="20"/>
          <w:szCs w:val="20"/>
        </w:rPr>
        <w:t>Wszyscy Uczestnicy Projektu mają prawo do pełnej informacji dotyczącej swojego uczestnictwa w Projekcie, w tym w szczególności o terminach, miejscach i zasadach uczestnictwa w formach wsparcia przewidzianych w Projekcie.</w:t>
      </w:r>
    </w:p>
    <w:p w:rsidR="00001920" w:rsidRPr="00001920" w:rsidRDefault="00001920" w:rsidP="007230AE">
      <w:pPr>
        <w:numPr>
          <w:ilvl w:val="0"/>
          <w:numId w:val="14"/>
        </w:numPr>
        <w:tabs>
          <w:tab w:val="left" w:pos="423"/>
        </w:tabs>
        <w:spacing w:after="0" w:line="274" w:lineRule="auto"/>
        <w:ind w:left="423" w:right="540" w:hanging="423"/>
        <w:rPr>
          <w:rFonts w:ascii="Century Schoolbook" w:eastAsia="Century Schoolbook" w:hAnsi="Century Schoolbook"/>
          <w:sz w:val="20"/>
          <w:szCs w:val="20"/>
        </w:rPr>
      </w:pPr>
      <w:r w:rsidRPr="00001920">
        <w:rPr>
          <w:rFonts w:ascii="Century Schoolbook" w:eastAsia="Century Schoolbook" w:hAnsi="Century Schoolbook"/>
          <w:sz w:val="20"/>
          <w:szCs w:val="20"/>
        </w:rPr>
        <w:t>Uczestnicy kursów wymienionych w paragrafie 4 ust. 1 pkt. a, b, c</w:t>
      </w:r>
      <w:r w:rsidR="00D13A3F">
        <w:rPr>
          <w:rFonts w:ascii="Century Schoolbook" w:eastAsia="Century Schoolbook" w:hAnsi="Century Schoolbook"/>
          <w:sz w:val="20"/>
          <w:szCs w:val="20"/>
        </w:rPr>
        <w:t xml:space="preserve">, d, e, </w:t>
      </w:r>
      <w:r w:rsidRPr="00001920">
        <w:rPr>
          <w:rFonts w:ascii="Century Schoolbook" w:eastAsia="Century Schoolbook" w:hAnsi="Century Schoolbook"/>
          <w:sz w:val="20"/>
          <w:szCs w:val="20"/>
        </w:rPr>
        <w:t>zobowiązani są odbyć wymagane przepisami badania lekarskie i psychologiczne.</w:t>
      </w:r>
    </w:p>
    <w:p w:rsidR="00001920" w:rsidRPr="00001920" w:rsidRDefault="00001920" w:rsidP="007230AE">
      <w:pPr>
        <w:numPr>
          <w:ilvl w:val="0"/>
          <w:numId w:val="14"/>
        </w:numPr>
        <w:tabs>
          <w:tab w:val="left" w:pos="423"/>
        </w:tabs>
        <w:spacing w:after="0" w:line="274" w:lineRule="auto"/>
        <w:ind w:left="423" w:hanging="423"/>
        <w:rPr>
          <w:rFonts w:ascii="Century Schoolbook" w:eastAsia="Century Schoolbook" w:hAnsi="Century Schoolbook"/>
          <w:sz w:val="20"/>
          <w:szCs w:val="20"/>
        </w:rPr>
      </w:pPr>
      <w:r w:rsidRPr="00001920">
        <w:rPr>
          <w:rFonts w:ascii="Century Schoolbook" w:eastAsia="Century Schoolbook" w:hAnsi="Century Schoolbook"/>
          <w:sz w:val="20"/>
          <w:szCs w:val="20"/>
        </w:rPr>
        <w:t>Każdy Uczestnik Projektu zobowiązany jest do regularnego uczestnictwa w zajęciach, potwierdzonego każdorazowo osobistym podpisem na liście obecności.</w:t>
      </w:r>
    </w:p>
    <w:p w:rsidR="00001920" w:rsidRPr="00001920" w:rsidRDefault="00001920" w:rsidP="007230AE">
      <w:pPr>
        <w:numPr>
          <w:ilvl w:val="0"/>
          <w:numId w:val="14"/>
        </w:numPr>
        <w:tabs>
          <w:tab w:val="left" w:pos="423"/>
        </w:tabs>
        <w:spacing w:after="0" w:line="274" w:lineRule="auto"/>
        <w:ind w:left="423" w:hanging="423"/>
        <w:jc w:val="both"/>
        <w:rPr>
          <w:rFonts w:ascii="Century Schoolbook" w:eastAsia="Century Schoolbook" w:hAnsi="Century Schoolbook"/>
          <w:sz w:val="20"/>
          <w:szCs w:val="20"/>
        </w:rPr>
      </w:pPr>
      <w:r w:rsidRPr="00001920">
        <w:rPr>
          <w:rFonts w:ascii="Century Schoolbook" w:eastAsia="Century Schoolbook" w:hAnsi="Century Schoolbook"/>
          <w:sz w:val="20"/>
          <w:szCs w:val="20"/>
        </w:rPr>
        <w:t xml:space="preserve">Każdy Uczestnik Projektu zobowiązany jest do udziału w wymiarze 100% godzin szkoleniowych, które stanowią warunek ukończenia części praktycznej i teoretycznej wszystkich szkoleń </w:t>
      </w:r>
      <w:r w:rsidRPr="00001920">
        <w:rPr>
          <w:rFonts w:ascii="Century Schoolbook" w:eastAsia="Century Schoolbook" w:hAnsi="Century Schoolbook"/>
          <w:sz w:val="20"/>
          <w:szCs w:val="20"/>
        </w:rPr>
        <w:lastRenderedPageBreak/>
        <w:t>wymienionych w § 4 ust. 1 pkt. a, b, c, f niniejszego regulaminu oraz w wymiarze co najmniej 80% liczby godzin dla szkoleń wymienionych w § 4 ust. 1 pkt. d, e, g.</w:t>
      </w:r>
    </w:p>
    <w:p w:rsidR="00001920" w:rsidRPr="00001920" w:rsidRDefault="00001920" w:rsidP="007230AE">
      <w:pPr>
        <w:numPr>
          <w:ilvl w:val="0"/>
          <w:numId w:val="14"/>
        </w:numPr>
        <w:tabs>
          <w:tab w:val="left" w:pos="423"/>
        </w:tabs>
        <w:spacing w:after="0" w:line="274" w:lineRule="auto"/>
        <w:ind w:left="423" w:hanging="423"/>
        <w:rPr>
          <w:rFonts w:ascii="Century Schoolbook" w:eastAsia="Century Schoolbook" w:hAnsi="Century Schoolbook"/>
          <w:sz w:val="20"/>
          <w:szCs w:val="20"/>
        </w:rPr>
      </w:pPr>
      <w:r w:rsidRPr="00001920">
        <w:rPr>
          <w:rFonts w:ascii="Century Schoolbook" w:eastAsia="Century Schoolbook" w:hAnsi="Century Schoolbook"/>
          <w:sz w:val="20"/>
          <w:szCs w:val="20"/>
        </w:rPr>
        <w:t>Każdy Uczestnik Projektu zobowiązany jest do wypełniania wszystkich wymaganych ankiet ewaluacyjnych związanych z realizacją Projektu i monitoringiem.</w:t>
      </w:r>
    </w:p>
    <w:p w:rsidR="00001920" w:rsidRPr="00001920" w:rsidRDefault="00001920" w:rsidP="007230AE">
      <w:pPr>
        <w:numPr>
          <w:ilvl w:val="0"/>
          <w:numId w:val="14"/>
        </w:numPr>
        <w:tabs>
          <w:tab w:val="left" w:pos="423"/>
        </w:tabs>
        <w:spacing w:after="0" w:line="274" w:lineRule="auto"/>
        <w:ind w:left="423" w:hanging="423"/>
        <w:jc w:val="both"/>
        <w:rPr>
          <w:rFonts w:ascii="Century Schoolbook" w:eastAsia="Century Schoolbook" w:hAnsi="Century Schoolbook"/>
          <w:sz w:val="20"/>
          <w:szCs w:val="20"/>
        </w:rPr>
      </w:pPr>
      <w:r w:rsidRPr="00001920">
        <w:rPr>
          <w:rFonts w:ascii="Century Schoolbook" w:eastAsia="Century Schoolbook" w:hAnsi="Century Schoolbook"/>
          <w:sz w:val="20"/>
          <w:szCs w:val="20"/>
        </w:rPr>
        <w:t>Każdy Uczestnik Projektu zobowiązany jest zdać przewidziane w Projekcie egzaminy w tym również sfinansować drugie i kolejne podejścia do zewnętrznych egzaminów państwowych aż do uzyskania pozytywnego wyniku potwierdzającego nabycie uprawnień zawodowych i niezwłocznie poinformować o tym Beneficjenta w terminie 4 tygodni po zakończeniu udziału w</w:t>
      </w:r>
    </w:p>
    <w:p w:rsidR="00001920" w:rsidRPr="00001920" w:rsidRDefault="00001920" w:rsidP="007230AE">
      <w:pPr>
        <w:spacing w:after="0" w:line="274" w:lineRule="auto"/>
        <w:ind w:left="423"/>
        <w:rPr>
          <w:rFonts w:ascii="Century Schoolbook" w:eastAsia="Century Schoolbook" w:hAnsi="Century Schoolbook"/>
          <w:sz w:val="20"/>
          <w:szCs w:val="20"/>
        </w:rPr>
      </w:pPr>
      <w:r w:rsidRPr="00001920">
        <w:rPr>
          <w:rFonts w:ascii="Century Schoolbook" w:eastAsia="Century Schoolbook" w:hAnsi="Century Schoolbook"/>
          <w:sz w:val="20"/>
          <w:szCs w:val="20"/>
        </w:rPr>
        <w:t>Projekcie</w:t>
      </w:r>
    </w:p>
    <w:p w:rsidR="00001920" w:rsidRPr="00001920" w:rsidRDefault="00001920" w:rsidP="007230AE">
      <w:pPr>
        <w:numPr>
          <w:ilvl w:val="0"/>
          <w:numId w:val="15"/>
        </w:numPr>
        <w:tabs>
          <w:tab w:val="left" w:pos="423"/>
        </w:tabs>
        <w:spacing w:after="0" w:line="274" w:lineRule="auto"/>
        <w:ind w:left="423" w:right="20" w:hanging="423"/>
        <w:jc w:val="both"/>
        <w:rPr>
          <w:rFonts w:ascii="Century Schoolbook" w:eastAsia="Century Schoolbook" w:hAnsi="Century Schoolbook"/>
          <w:sz w:val="20"/>
          <w:szCs w:val="20"/>
        </w:rPr>
      </w:pPr>
      <w:r w:rsidRPr="00001920">
        <w:rPr>
          <w:rFonts w:ascii="Century Schoolbook" w:eastAsia="Century Schoolbook" w:hAnsi="Century Schoolbook"/>
          <w:sz w:val="20"/>
          <w:szCs w:val="20"/>
        </w:rPr>
        <w:t>Wszyscy Uczestnicy Projektu zobowiązani są do informowania Beneficjenta o ewentualnych zmianach istotnych danych osobowych, np. zmiana nazwiska, numeru telefonu, adresu zamieszkania.</w:t>
      </w:r>
    </w:p>
    <w:p w:rsidR="00001920" w:rsidRPr="00001920" w:rsidRDefault="00001920" w:rsidP="007230AE">
      <w:pPr>
        <w:numPr>
          <w:ilvl w:val="0"/>
          <w:numId w:val="15"/>
        </w:numPr>
        <w:tabs>
          <w:tab w:val="left" w:pos="423"/>
        </w:tabs>
        <w:spacing w:after="0" w:line="274" w:lineRule="auto"/>
        <w:ind w:left="423" w:right="20" w:hanging="423"/>
        <w:rPr>
          <w:rFonts w:ascii="Century Schoolbook" w:eastAsia="Century Schoolbook" w:hAnsi="Century Schoolbook"/>
          <w:sz w:val="20"/>
          <w:szCs w:val="20"/>
        </w:rPr>
      </w:pPr>
      <w:r w:rsidRPr="00001920">
        <w:rPr>
          <w:rFonts w:ascii="Century Schoolbook" w:eastAsia="Century Schoolbook" w:hAnsi="Century Schoolbook"/>
          <w:sz w:val="20"/>
          <w:szCs w:val="20"/>
        </w:rPr>
        <w:t>Każdy Uczestnik Projektu zobowiązany jest do podpisania umowy szkoleniowej z Beneficjentem w dwóch jednobrzmiących egzemplarzach.</w:t>
      </w:r>
    </w:p>
    <w:p w:rsidR="007230AE" w:rsidRPr="00001920" w:rsidRDefault="007230AE" w:rsidP="007230AE">
      <w:pPr>
        <w:spacing w:after="0" w:line="274" w:lineRule="auto"/>
        <w:rPr>
          <w:rFonts w:ascii="Century Schoolbook" w:eastAsia="Century Schoolbook" w:hAnsi="Century Schoolbook"/>
          <w:sz w:val="20"/>
          <w:szCs w:val="20"/>
        </w:rPr>
      </w:pPr>
    </w:p>
    <w:p w:rsidR="00001920" w:rsidRPr="00001920" w:rsidRDefault="00001920" w:rsidP="007230AE">
      <w:pPr>
        <w:numPr>
          <w:ilvl w:val="1"/>
          <w:numId w:val="15"/>
        </w:numPr>
        <w:tabs>
          <w:tab w:val="left" w:pos="4703"/>
        </w:tabs>
        <w:spacing w:after="0" w:line="274" w:lineRule="auto"/>
        <w:ind w:left="4703" w:hanging="161"/>
        <w:rPr>
          <w:rFonts w:ascii="Century Schoolbook" w:eastAsia="Century Schoolbook" w:hAnsi="Century Schoolbook"/>
          <w:b/>
          <w:sz w:val="20"/>
          <w:szCs w:val="20"/>
        </w:rPr>
      </w:pPr>
      <w:r w:rsidRPr="00001920">
        <w:rPr>
          <w:rFonts w:ascii="Century Schoolbook" w:eastAsia="Century Schoolbook" w:hAnsi="Century Schoolbook"/>
          <w:b/>
          <w:sz w:val="20"/>
          <w:szCs w:val="20"/>
        </w:rPr>
        <w:t>7</w:t>
      </w:r>
    </w:p>
    <w:p w:rsidR="00001920" w:rsidRPr="00001920" w:rsidRDefault="00001920" w:rsidP="007230AE">
      <w:pPr>
        <w:spacing w:after="0" w:line="274" w:lineRule="auto"/>
        <w:rPr>
          <w:rFonts w:ascii="Century Schoolbook" w:eastAsia="Times New Roman" w:hAnsi="Century Schoolbook"/>
          <w:sz w:val="20"/>
          <w:szCs w:val="20"/>
        </w:rPr>
      </w:pPr>
    </w:p>
    <w:p w:rsidR="00001920" w:rsidRDefault="00001920" w:rsidP="007230AE">
      <w:pPr>
        <w:spacing w:after="0" w:line="274" w:lineRule="auto"/>
        <w:ind w:right="17"/>
        <w:jc w:val="center"/>
        <w:rPr>
          <w:rFonts w:ascii="Century Schoolbook" w:eastAsia="Century Schoolbook" w:hAnsi="Century Schoolbook"/>
          <w:b/>
          <w:sz w:val="20"/>
          <w:szCs w:val="20"/>
        </w:rPr>
      </w:pPr>
      <w:r w:rsidRPr="00001920">
        <w:rPr>
          <w:rFonts w:ascii="Century Schoolbook" w:eastAsia="Century Schoolbook" w:hAnsi="Century Schoolbook"/>
          <w:b/>
          <w:sz w:val="20"/>
          <w:szCs w:val="20"/>
        </w:rPr>
        <w:t>Rezygnacja z Uczestnictwa w Projekcie</w:t>
      </w:r>
    </w:p>
    <w:p w:rsidR="007230AE" w:rsidRPr="00001920" w:rsidRDefault="007230AE" w:rsidP="007230AE">
      <w:pPr>
        <w:spacing w:after="0" w:line="274" w:lineRule="auto"/>
        <w:ind w:right="17"/>
        <w:jc w:val="center"/>
        <w:rPr>
          <w:rFonts w:ascii="Century Schoolbook" w:eastAsia="Century Schoolbook" w:hAnsi="Century Schoolbook"/>
          <w:b/>
          <w:sz w:val="20"/>
          <w:szCs w:val="20"/>
        </w:rPr>
      </w:pPr>
    </w:p>
    <w:p w:rsidR="00001920" w:rsidRPr="00001920" w:rsidRDefault="00001920" w:rsidP="007230AE">
      <w:pPr>
        <w:numPr>
          <w:ilvl w:val="0"/>
          <w:numId w:val="16"/>
        </w:numPr>
        <w:tabs>
          <w:tab w:val="left" w:pos="363"/>
        </w:tabs>
        <w:spacing w:after="0" w:line="274" w:lineRule="auto"/>
        <w:ind w:left="363" w:hanging="363"/>
        <w:jc w:val="both"/>
        <w:rPr>
          <w:rFonts w:ascii="Century Schoolbook" w:eastAsia="Century Schoolbook" w:hAnsi="Century Schoolbook"/>
          <w:sz w:val="20"/>
          <w:szCs w:val="20"/>
        </w:rPr>
      </w:pPr>
      <w:r w:rsidRPr="00001920">
        <w:rPr>
          <w:rFonts w:ascii="Century Schoolbook" w:eastAsia="Century Schoolbook" w:hAnsi="Century Schoolbook"/>
          <w:sz w:val="20"/>
          <w:szCs w:val="20"/>
        </w:rPr>
        <w:t>Uczestnik może zrezygnować z udziału w Projekcie, nie później niż na 5 dni przed rozpoczęciem udziału w Projekcie, informując o tym Projektodawcę telefonicznie lub za pośrednictwem poczty elektronicznej. Na powstałe w ten sposób miejsce zostanie zakwalifikowana osoba z listy rezerwowej.</w:t>
      </w:r>
    </w:p>
    <w:p w:rsidR="00001920" w:rsidRPr="00001920" w:rsidRDefault="00001920" w:rsidP="007230AE">
      <w:pPr>
        <w:numPr>
          <w:ilvl w:val="0"/>
          <w:numId w:val="16"/>
        </w:numPr>
        <w:tabs>
          <w:tab w:val="left" w:pos="363"/>
        </w:tabs>
        <w:spacing w:after="0" w:line="274" w:lineRule="auto"/>
        <w:ind w:left="363" w:hanging="363"/>
        <w:rPr>
          <w:rFonts w:ascii="Century Schoolbook" w:eastAsia="Century Schoolbook" w:hAnsi="Century Schoolbook"/>
          <w:sz w:val="20"/>
          <w:szCs w:val="20"/>
        </w:rPr>
      </w:pPr>
      <w:r w:rsidRPr="00001920">
        <w:rPr>
          <w:rFonts w:ascii="Century Schoolbook" w:eastAsia="Century Schoolbook" w:hAnsi="Century Schoolbook"/>
          <w:sz w:val="20"/>
          <w:szCs w:val="20"/>
        </w:rPr>
        <w:t>Uczestnik  może  zrezygnować  z  udziału  w  Projekcie  po  rozpoczęciu  szkoleń  tylko  w</w:t>
      </w:r>
    </w:p>
    <w:p w:rsidR="00001920" w:rsidRPr="00001920" w:rsidRDefault="00001920" w:rsidP="007230AE">
      <w:pPr>
        <w:spacing w:after="0" w:line="274" w:lineRule="auto"/>
        <w:ind w:left="363" w:right="20"/>
        <w:jc w:val="both"/>
        <w:rPr>
          <w:rFonts w:ascii="Century Schoolbook" w:eastAsia="Century Schoolbook" w:hAnsi="Century Schoolbook"/>
          <w:sz w:val="20"/>
          <w:szCs w:val="20"/>
        </w:rPr>
      </w:pPr>
      <w:r w:rsidRPr="00001920">
        <w:rPr>
          <w:rFonts w:ascii="Century Schoolbook" w:eastAsia="Century Schoolbook" w:hAnsi="Century Schoolbook"/>
          <w:sz w:val="20"/>
          <w:szCs w:val="20"/>
        </w:rPr>
        <w:t>uzasadnionych przypadkach z uwzględnieniem punktu § 7 ust. 4. Uczestnik jest zobowiązany do poinformowania Beneficjenta (w formie pisemnej lub e-mailowej) o rezygnacji w terminie do 5 dni od momentu zaistnienia przyczyn powodujących konieczność rezygnacji.</w:t>
      </w:r>
    </w:p>
    <w:p w:rsidR="00001920" w:rsidRDefault="00001920" w:rsidP="007230AE">
      <w:pPr>
        <w:tabs>
          <w:tab w:val="left" w:pos="343"/>
        </w:tabs>
        <w:spacing w:after="0" w:line="274" w:lineRule="auto"/>
        <w:ind w:left="6"/>
        <w:rPr>
          <w:rFonts w:ascii="Century Schoolbook" w:eastAsia="Century Schoolbook" w:hAnsi="Century Schoolbook"/>
          <w:sz w:val="20"/>
          <w:szCs w:val="20"/>
        </w:rPr>
      </w:pPr>
      <w:r w:rsidRPr="00001920">
        <w:rPr>
          <w:rFonts w:ascii="Century Schoolbook" w:eastAsia="Century Schoolbook" w:hAnsi="Century Schoolbook"/>
          <w:sz w:val="20"/>
          <w:szCs w:val="20"/>
        </w:rPr>
        <w:t>3.</w:t>
      </w:r>
      <w:r w:rsidRPr="00001920">
        <w:rPr>
          <w:rFonts w:ascii="Century Schoolbook" w:eastAsia="Century Schoolbook" w:hAnsi="Century Schoolbook"/>
          <w:sz w:val="20"/>
          <w:szCs w:val="20"/>
        </w:rPr>
        <w:tab/>
        <w:t xml:space="preserve">Projektodawca  zastrzega  sobie  prawo  skreślenia  uczestnika  z  listy  uczestników  </w:t>
      </w:r>
      <w:r>
        <w:rPr>
          <w:rFonts w:ascii="Century Schoolbook" w:eastAsia="Century Schoolbook" w:hAnsi="Century Schoolbook"/>
          <w:sz w:val="20"/>
          <w:szCs w:val="20"/>
        </w:rPr>
        <w:t>Projektu</w:t>
      </w:r>
    </w:p>
    <w:p w:rsidR="00001920" w:rsidRPr="00001920" w:rsidRDefault="00001920" w:rsidP="007230AE">
      <w:pPr>
        <w:tabs>
          <w:tab w:val="left" w:pos="343"/>
        </w:tabs>
        <w:spacing w:after="0" w:line="274" w:lineRule="auto"/>
        <w:ind w:left="6"/>
        <w:rPr>
          <w:rFonts w:ascii="Century Schoolbook" w:eastAsia="Century Schoolbook" w:hAnsi="Century Schoolbook"/>
          <w:sz w:val="20"/>
          <w:szCs w:val="20"/>
        </w:rPr>
      </w:pPr>
      <w:r>
        <w:rPr>
          <w:rFonts w:ascii="Century Schoolbook" w:eastAsia="Century Schoolbook" w:hAnsi="Century Schoolbook"/>
          <w:sz w:val="20"/>
          <w:szCs w:val="20"/>
        </w:rPr>
        <w:t xml:space="preserve">       w </w:t>
      </w:r>
      <w:r w:rsidRPr="00001920">
        <w:rPr>
          <w:rFonts w:ascii="Century Schoolbook" w:eastAsia="Century Schoolbook" w:hAnsi="Century Schoolbook"/>
          <w:sz w:val="20"/>
          <w:szCs w:val="20"/>
        </w:rPr>
        <w:t>przypadku:</w:t>
      </w:r>
    </w:p>
    <w:p w:rsidR="00001920" w:rsidRPr="00561817" w:rsidRDefault="00001920" w:rsidP="00561817">
      <w:pPr>
        <w:pStyle w:val="Akapitzlist"/>
        <w:numPr>
          <w:ilvl w:val="0"/>
          <w:numId w:val="31"/>
        </w:numPr>
        <w:tabs>
          <w:tab w:val="left" w:pos="1223"/>
        </w:tabs>
        <w:spacing w:after="0" w:line="274" w:lineRule="auto"/>
        <w:jc w:val="both"/>
        <w:rPr>
          <w:rFonts w:ascii="Century Schoolbook" w:eastAsia="Century Schoolbook" w:hAnsi="Century Schoolbook"/>
          <w:sz w:val="20"/>
          <w:szCs w:val="20"/>
        </w:rPr>
      </w:pPr>
      <w:r w:rsidRPr="00561817">
        <w:rPr>
          <w:rFonts w:ascii="Century Schoolbook" w:eastAsia="Century Schoolbook" w:hAnsi="Century Schoolbook"/>
          <w:sz w:val="20"/>
          <w:szCs w:val="20"/>
        </w:rPr>
        <w:t>naruszenia przez uczestnika postanowień niniejszego Regulaminu lub postanowień umowy szkoleniowej, lub naruszenia zasad współżycia społecznego w szczególności poprzez podanie nieprawdziwych danych</w:t>
      </w:r>
      <w:r w:rsidR="00BE46DB">
        <w:rPr>
          <w:rFonts w:ascii="Century Schoolbook" w:eastAsia="Century Schoolbook" w:hAnsi="Century Schoolbook"/>
          <w:sz w:val="20"/>
          <w:szCs w:val="20"/>
        </w:rPr>
        <w:t>;</w:t>
      </w:r>
    </w:p>
    <w:p w:rsidR="00001920" w:rsidRDefault="00001920" w:rsidP="00561817">
      <w:pPr>
        <w:pStyle w:val="Akapitzlist"/>
        <w:numPr>
          <w:ilvl w:val="0"/>
          <w:numId w:val="31"/>
        </w:numPr>
        <w:tabs>
          <w:tab w:val="left" w:pos="1223"/>
        </w:tabs>
        <w:spacing w:after="0" w:line="274" w:lineRule="auto"/>
        <w:rPr>
          <w:rFonts w:ascii="Century Schoolbook" w:eastAsia="Century Schoolbook" w:hAnsi="Century Schoolbook"/>
          <w:sz w:val="20"/>
          <w:szCs w:val="20"/>
        </w:rPr>
      </w:pPr>
      <w:r w:rsidRPr="00561817">
        <w:rPr>
          <w:rFonts w:ascii="Century Schoolbook" w:eastAsia="Century Schoolbook" w:hAnsi="Century Schoolbook"/>
          <w:sz w:val="20"/>
          <w:szCs w:val="20"/>
        </w:rPr>
        <w:t>rażącego naruszenia porządku organizacyjnego podczas szkoleń</w:t>
      </w:r>
      <w:r w:rsidR="00BE46DB">
        <w:rPr>
          <w:rFonts w:ascii="Century Schoolbook" w:eastAsia="Century Schoolbook" w:hAnsi="Century Schoolbook"/>
          <w:sz w:val="20"/>
          <w:szCs w:val="20"/>
        </w:rPr>
        <w:t>;</w:t>
      </w:r>
    </w:p>
    <w:p w:rsidR="00BE46DB" w:rsidRPr="00561817" w:rsidRDefault="00BE46DB" w:rsidP="00561817">
      <w:pPr>
        <w:pStyle w:val="Akapitzlist"/>
        <w:numPr>
          <w:ilvl w:val="0"/>
          <w:numId w:val="31"/>
        </w:numPr>
        <w:tabs>
          <w:tab w:val="left" w:pos="1223"/>
        </w:tabs>
        <w:spacing w:after="0" w:line="274" w:lineRule="auto"/>
        <w:rPr>
          <w:rFonts w:ascii="Century Schoolbook" w:eastAsia="Century Schoolbook" w:hAnsi="Century Schoolbook"/>
          <w:sz w:val="20"/>
          <w:szCs w:val="20"/>
        </w:rPr>
      </w:pPr>
      <w:r>
        <w:rPr>
          <w:rFonts w:ascii="Century Schoolbook" w:eastAsia="Century Schoolbook" w:hAnsi="Century Schoolbook"/>
          <w:sz w:val="20"/>
          <w:szCs w:val="20"/>
        </w:rPr>
        <w:t>przekroczenia terminów określonych w umowie o dofinansowanie par. 4 pkt. b, c, d;</w:t>
      </w:r>
    </w:p>
    <w:p w:rsidR="00001920" w:rsidRPr="00561817" w:rsidRDefault="00001920" w:rsidP="00561817">
      <w:pPr>
        <w:pStyle w:val="Akapitzlist"/>
        <w:numPr>
          <w:ilvl w:val="0"/>
          <w:numId w:val="31"/>
        </w:numPr>
        <w:tabs>
          <w:tab w:val="left" w:pos="1223"/>
        </w:tabs>
        <w:spacing w:after="0" w:line="274" w:lineRule="auto"/>
        <w:rPr>
          <w:rFonts w:ascii="Century Schoolbook" w:eastAsia="Century Schoolbook" w:hAnsi="Century Schoolbook"/>
          <w:sz w:val="20"/>
          <w:szCs w:val="20"/>
        </w:rPr>
      </w:pPr>
      <w:r w:rsidRPr="00561817">
        <w:rPr>
          <w:rFonts w:ascii="Century Schoolbook" w:eastAsia="Century Schoolbook" w:hAnsi="Century Schoolbook"/>
          <w:sz w:val="20"/>
          <w:szCs w:val="20"/>
        </w:rPr>
        <w:t>przekroczenie limitu nieusprawiedliwionych nieobecności</w:t>
      </w:r>
      <w:r w:rsidR="00BE46DB">
        <w:rPr>
          <w:rFonts w:ascii="Century Schoolbook" w:eastAsia="Century Schoolbook" w:hAnsi="Century Schoolbook"/>
          <w:sz w:val="20"/>
          <w:szCs w:val="20"/>
        </w:rPr>
        <w:t>;</w:t>
      </w:r>
    </w:p>
    <w:p w:rsidR="00001920" w:rsidRPr="00561817" w:rsidRDefault="00001920" w:rsidP="00561817">
      <w:pPr>
        <w:pStyle w:val="Akapitzlist"/>
        <w:numPr>
          <w:ilvl w:val="0"/>
          <w:numId w:val="31"/>
        </w:numPr>
        <w:tabs>
          <w:tab w:val="left" w:pos="1223"/>
        </w:tabs>
        <w:spacing w:after="0" w:line="274" w:lineRule="auto"/>
        <w:rPr>
          <w:rFonts w:ascii="Century Schoolbook" w:eastAsia="Century Schoolbook" w:hAnsi="Century Schoolbook"/>
          <w:sz w:val="20"/>
          <w:szCs w:val="20"/>
        </w:rPr>
      </w:pPr>
      <w:r w:rsidRPr="00561817">
        <w:rPr>
          <w:rFonts w:ascii="Century Schoolbook" w:eastAsia="Century Schoolbook" w:hAnsi="Century Schoolbook"/>
          <w:sz w:val="20"/>
          <w:szCs w:val="20"/>
        </w:rPr>
        <w:t>utraty uprawnienia do kierowania pojazdem</w:t>
      </w:r>
      <w:r w:rsidR="00BE46DB">
        <w:rPr>
          <w:rFonts w:ascii="Century Schoolbook" w:eastAsia="Century Schoolbook" w:hAnsi="Century Schoolbook"/>
          <w:sz w:val="20"/>
          <w:szCs w:val="20"/>
        </w:rPr>
        <w:t>.</w:t>
      </w:r>
    </w:p>
    <w:p w:rsidR="00001920" w:rsidRPr="00001920" w:rsidRDefault="00001920" w:rsidP="007230AE">
      <w:pPr>
        <w:numPr>
          <w:ilvl w:val="0"/>
          <w:numId w:val="18"/>
        </w:numPr>
        <w:tabs>
          <w:tab w:val="left" w:pos="363"/>
        </w:tabs>
        <w:spacing w:after="0" w:line="274" w:lineRule="auto"/>
        <w:ind w:left="363" w:right="20" w:hanging="363"/>
        <w:jc w:val="both"/>
        <w:rPr>
          <w:rFonts w:ascii="Century Schoolbook" w:eastAsia="Century Schoolbook" w:hAnsi="Century Schoolbook"/>
          <w:sz w:val="20"/>
          <w:szCs w:val="20"/>
        </w:rPr>
      </w:pPr>
      <w:r w:rsidRPr="00001920">
        <w:rPr>
          <w:rFonts w:ascii="Century Schoolbook" w:eastAsia="Century Schoolbook" w:hAnsi="Century Schoolbook"/>
          <w:sz w:val="20"/>
          <w:szCs w:val="20"/>
        </w:rPr>
        <w:t>Rezygnacja bądź też skreślenie uczestnika z listy uczestników przez Projektodawcę wiąże się z nałożeniem kary umownej na pokrycie szkody powstałej na skutek niewykonania lub nienależytego wykonania zobowiązania niepieniężnego przez uczestnika, w wysokości nie większej niż całkowita wartość szkolenia.</w:t>
      </w:r>
    </w:p>
    <w:p w:rsidR="00001920" w:rsidRPr="00001920" w:rsidRDefault="00001920" w:rsidP="007230AE">
      <w:pPr>
        <w:numPr>
          <w:ilvl w:val="0"/>
          <w:numId w:val="18"/>
        </w:numPr>
        <w:tabs>
          <w:tab w:val="left" w:pos="363"/>
        </w:tabs>
        <w:spacing w:after="0" w:line="274" w:lineRule="auto"/>
        <w:ind w:left="363" w:right="20" w:hanging="363"/>
        <w:jc w:val="both"/>
        <w:rPr>
          <w:rFonts w:ascii="Century Schoolbook" w:eastAsia="Century Schoolbook" w:hAnsi="Century Schoolbook"/>
          <w:sz w:val="20"/>
          <w:szCs w:val="20"/>
        </w:rPr>
      </w:pPr>
      <w:r w:rsidRPr="00001920">
        <w:rPr>
          <w:rFonts w:ascii="Century Schoolbook" w:eastAsia="Century Schoolbook" w:hAnsi="Century Schoolbook"/>
          <w:sz w:val="20"/>
          <w:szCs w:val="20"/>
        </w:rPr>
        <w:t>Z konieczności zapłaty kary w przypadku rezygnacji uczestnika po rozpoczęciu zajęć mogą zwolnić losowe przyczyny rezygnacji (np. długotrwała choroba) uniemożliwiająca uczestnictwo w projekcie. Projektodawca zastrzega sobie prawo do żądania od Uczestnika przedłożenia zaświadczenia lekarskiego lub innego dokumentu usprawiedliwiającego rezygnacje z rozpoczętego kursu.</w:t>
      </w:r>
    </w:p>
    <w:p w:rsidR="00001920" w:rsidRPr="00001920" w:rsidRDefault="00001920" w:rsidP="007230AE">
      <w:pPr>
        <w:numPr>
          <w:ilvl w:val="0"/>
          <w:numId w:val="18"/>
        </w:numPr>
        <w:tabs>
          <w:tab w:val="left" w:pos="363"/>
        </w:tabs>
        <w:spacing w:after="0" w:line="274" w:lineRule="auto"/>
        <w:ind w:left="363" w:right="20" w:hanging="363"/>
        <w:jc w:val="both"/>
        <w:rPr>
          <w:rFonts w:ascii="Century Schoolbook" w:eastAsia="Century Schoolbook" w:hAnsi="Century Schoolbook"/>
          <w:sz w:val="20"/>
          <w:szCs w:val="20"/>
        </w:rPr>
      </w:pPr>
      <w:r w:rsidRPr="00001920">
        <w:rPr>
          <w:rFonts w:ascii="Century Schoolbook" w:eastAsia="Century Schoolbook" w:hAnsi="Century Schoolbook"/>
          <w:sz w:val="20"/>
          <w:szCs w:val="20"/>
        </w:rPr>
        <w:t>W przypadku rezygnacji uczestnik składa pisemne oświadczenie o rezygnacji z udziału w projekcie oraz dokonuje zwrotu otrzymanych materiałów szkoleniowych i podręczników. Na powstałe w ten sposób wolne miejsce zostanie zakwalifikowany kolejny uczestnik.</w:t>
      </w:r>
    </w:p>
    <w:p w:rsidR="00561817" w:rsidRDefault="00561817">
      <w:pPr>
        <w:rPr>
          <w:rFonts w:ascii="Century Schoolbook" w:eastAsia="Times New Roman" w:hAnsi="Century Schoolbook"/>
          <w:sz w:val="20"/>
          <w:szCs w:val="20"/>
        </w:rPr>
      </w:pPr>
      <w:r>
        <w:rPr>
          <w:rFonts w:ascii="Century Schoolbook" w:eastAsia="Times New Roman" w:hAnsi="Century Schoolbook"/>
          <w:sz w:val="20"/>
          <w:szCs w:val="20"/>
        </w:rPr>
        <w:br w:type="page"/>
      </w:r>
    </w:p>
    <w:p w:rsidR="007230AE" w:rsidRPr="00001920" w:rsidRDefault="007230AE" w:rsidP="007230AE">
      <w:pPr>
        <w:spacing w:after="0" w:line="274" w:lineRule="auto"/>
        <w:rPr>
          <w:rFonts w:ascii="Century Schoolbook" w:eastAsia="Times New Roman" w:hAnsi="Century Schoolbook"/>
          <w:sz w:val="20"/>
          <w:szCs w:val="20"/>
        </w:rPr>
      </w:pPr>
    </w:p>
    <w:p w:rsidR="00001920" w:rsidRPr="00001920" w:rsidRDefault="00001920" w:rsidP="007230AE">
      <w:pPr>
        <w:numPr>
          <w:ilvl w:val="0"/>
          <w:numId w:val="19"/>
        </w:numPr>
        <w:tabs>
          <w:tab w:val="left" w:pos="4703"/>
        </w:tabs>
        <w:spacing w:after="0" w:line="274" w:lineRule="auto"/>
        <w:ind w:left="4703" w:hanging="161"/>
        <w:rPr>
          <w:rFonts w:ascii="Century Schoolbook" w:eastAsia="Century Schoolbook" w:hAnsi="Century Schoolbook"/>
          <w:b/>
          <w:sz w:val="20"/>
          <w:szCs w:val="20"/>
        </w:rPr>
      </w:pPr>
      <w:r w:rsidRPr="00001920">
        <w:rPr>
          <w:rFonts w:ascii="Century Schoolbook" w:eastAsia="Century Schoolbook" w:hAnsi="Century Schoolbook"/>
          <w:b/>
          <w:sz w:val="20"/>
          <w:szCs w:val="20"/>
        </w:rPr>
        <w:t>8</w:t>
      </w:r>
    </w:p>
    <w:p w:rsidR="00001920" w:rsidRPr="00001920" w:rsidRDefault="00001920" w:rsidP="007230AE">
      <w:pPr>
        <w:spacing w:after="0" w:line="274" w:lineRule="auto"/>
        <w:rPr>
          <w:rFonts w:ascii="Century Schoolbook" w:eastAsia="Times New Roman" w:hAnsi="Century Schoolbook"/>
          <w:sz w:val="20"/>
          <w:szCs w:val="20"/>
        </w:rPr>
      </w:pPr>
    </w:p>
    <w:p w:rsidR="00001920" w:rsidRDefault="00001920" w:rsidP="007230AE">
      <w:pPr>
        <w:spacing w:after="0" w:line="274" w:lineRule="auto"/>
        <w:ind w:right="17"/>
        <w:jc w:val="center"/>
        <w:rPr>
          <w:rFonts w:ascii="Century Schoolbook" w:eastAsia="Century Schoolbook" w:hAnsi="Century Schoolbook"/>
          <w:b/>
          <w:sz w:val="20"/>
          <w:szCs w:val="20"/>
        </w:rPr>
      </w:pPr>
      <w:r w:rsidRPr="00001920">
        <w:rPr>
          <w:rFonts w:ascii="Century Schoolbook" w:eastAsia="Century Schoolbook" w:hAnsi="Century Schoolbook"/>
          <w:b/>
          <w:sz w:val="20"/>
          <w:szCs w:val="20"/>
        </w:rPr>
        <w:t>Zasady ukończenia udziału w Projekcie</w:t>
      </w:r>
    </w:p>
    <w:p w:rsidR="007230AE" w:rsidRPr="00001920" w:rsidRDefault="007230AE" w:rsidP="007230AE">
      <w:pPr>
        <w:spacing w:after="0" w:line="274" w:lineRule="auto"/>
        <w:ind w:right="17"/>
        <w:jc w:val="center"/>
        <w:rPr>
          <w:rFonts w:ascii="Century Schoolbook" w:eastAsia="Century Schoolbook" w:hAnsi="Century Schoolbook"/>
          <w:b/>
          <w:sz w:val="20"/>
          <w:szCs w:val="20"/>
        </w:rPr>
      </w:pPr>
    </w:p>
    <w:p w:rsidR="00001920" w:rsidRPr="00001920" w:rsidRDefault="00001920" w:rsidP="007230AE">
      <w:pPr>
        <w:numPr>
          <w:ilvl w:val="0"/>
          <w:numId w:val="20"/>
        </w:numPr>
        <w:tabs>
          <w:tab w:val="left" w:pos="363"/>
        </w:tabs>
        <w:spacing w:after="0" w:line="274" w:lineRule="auto"/>
        <w:ind w:left="363" w:hanging="363"/>
        <w:jc w:val="both"/>
        <w:rPr>
          <w:rFonts w:ascii="Century Schoolbook" w:eastAsia="Century Schoolbook" w:hAnsi="Century Schoolbook"/>
          <w:sz w:val="20"/>
          <w:szCs w:val="20"/>
        </w:rPr>
      </w:pPr>
      <w:r w:rsidRPr="00001920">
        <w:rPr>
          <w:rFonts w:ascii="Century Schoolbook" w:eastAsia="Century Schoolbook" w:hAnsi="Century Schoolbook"/>
          <w:sz w:val="20"/>
          <w:szCs w:val="20"/>
        </w:rPr>
        <w:t>W celu otrzymania dokumentów potwierdzających nabycie nowych kwalifikacji zawodowych Uczestnik zobowiązany jest do obecności w 100% przewidzianych programem zajęć z wyłączeniem kursu KWP, KWUP, CPC, gdzie Uczestnik może opuścić 20% zajęć i podejścia do egzaminu państwowego oraz otrzymania jego pozytywnego wyniku.</w:t>
      </w:r>
    </w:p>
    <w:p w:rsidR="00001920" w:rsidRPr="00001920" w:rsidRDefault="00001920" w:rsidP="007230AE">
      <w:pPr>
        <w:numPr>
          <w:ilvl w:val="0"/>
          <w:numId w:val="21"/>
        </w:numPr>
        <w:tabs>
          <w:tab w:val="left" w:pos="363"/>
        </w:tabs>
        <w:spacing w:after="0" w:line="274" w:lineRule="auto"/>
        <w:ind w:left="363" w:right="20" w:hanging="363"/>
        <w:jc w:val="both"/>
        <w:rPr>
          <w:rFonts w:ascii="Century Schoolbook" w:eastAsia="Century Schoolbook" w:hAnsi="Century Schoolbook"/>
          <w:sz w:val="20"/>
          <w:szCs w:val="20"/>
        </w:rPr>
      </w:pPr>
      <w:r w:rsidRPr="00001920">
        <w:rPr>
          <w:rFonts w:ascii="Century Schoolbook" w:eastAsia="Century Schoolbook" w:hAnsi="Century Schoolbook"/>
          <w:sz w:val="20"/>
          <w:szCs w:val="20"/>
        </w:rPr>
        <w:t>Uczestnik zobowiązuje się do przekazania w terminie 4 tygodni po zakończeniu udziału w Projekcie danych dotyczących statusu Uczestnika Projektu na rynku pracy oraz uzyskania kwalifikacji.</w:t>
      </w:r>
    </w:p>
    <w:p w:rsidR="00001920" w:rsidRPr="00001920" w:rsidRDefault="00001920" w:rsidP="007230AE">
      <w:pPr>
        <w:spacing w:after="0" w:line="274" w:lineRule="auto"/>
        <w:rPr>
          <w:rFonts w:ascii="Century Schoolbook" w:eastAsia="Times New Roman" w:hAnsi="Century Schoolbook"/>
          <w:sz w:val="20"/>
          <w:szCs w:val="20"/>
        </w:rPr>
      </w:pPr>
    </w:p>
    <w:p w:rsidR="00001920" w:rsidRPr="00001920" w:rsidRDefault="00001920" w:rsidP="007230AE">
      <w:pPr>
        <w:numPr>
          <w:ilvl w:val="0"/>
          <w:numId w:val="22"/>
        </w:numPr>
        <w:tabs>
          <w:tab w:val="left" w:pos="4703"/>
        </w:tabs>
        <w:spacing w:after="0" w:line="274" w:lineRule="auto"/>
        <w:ind w:left="4703" w:hanging="161"/>
        <w:rPr>
          <w:rFonts w:ascii="Century Schoolbook" w:eastAsia="Century Schoolbook" w:hAnsi="Century Schoolbook"/>
          <w:b/>
          <w:sz w:val="20"/>
          <w:szCs w:val="20"/>
        </w:rPr>
      </w:pPr>
      <w:r w:rsidRPr="00001920">
        <w:rPr>
          <w:rFonts w:ascii="Century Schoolbook" w:eastAsia="Century Schoolbook" w:hAnsi="Century Schoolbook"/>
          <w:b/>
          <w:sz w:val="20"/>
          <w:szCs w:val="20"/>
        </w:rPr>
        <w:t>9</w:t>
      </w:r>
    </w:p>
    <w:p w:rsidR="00001920" w:rsidRPr="00001920" w:rsidRDefault="00001920" w:rsidP="007230AE">
      <w:pPr>
        <w:spacing w:after="0" w:line="274" w:lineRule="auto"/>
        <w:rPr>
          <w:rFonts w:ascii="Century Schoolbook" w:eastAsia="Times New Roman" w:hAnsi="Century Schoolbook"/>
          <w:sz w:val="20"/>
          <w:szCs w:val="20"/>
        </w:rPr>
      </w:pPr>
    </w:p>
    <w:p w:rsidR="00001920" w:rsidRDefault="00001920" w:rsidP="007230AE">
      <w:pPr>
        <w:spacing w:after="0" w:line="274" w:lineRule="auto"/>
        <w:ind w:right="17"/>
        <w:jc w:val="center"/>
        <w:rPr>
          <w:rFonts w:ascii="Century Schoolbook" w:eastAsia="Century Schoolbook" w:hAnsi="Century Schoolbook"/>
          <w:b/>
          <w:sz w:val="20"/>
          <w:szCs w:val="20"/>
        </w:rPr>
      </w:pPr>
      <w:r w:rsidRPr="00001920">
        <w:rPr>
          <w:rFonts w:ascii="Century Schoolbook" w:eastAsia="Century Schoolbook" w:hAnsi="Century Schoolbook"/>
          <w:b/>
          <w:sz w:val="20"/>
          <w:szCs w:val="20"/>
        </w:rPr>
        <w:t>Zasady organizacji szkoleń i zmiany w realizacji szkoleń</w:t>
      </w:r>
    </w:p>
    <w:p w:rsidR="007230AE" w:rsidRPr="00001920" w:rsidRDefault="007230AE" w:rsidP="007230AE">
      <w:pPr>
        <w:spacing w:after="0" w:line="274" w:lineRule="auto"/>
        <w:ind w:right="17"/>
        <w:jc w:val="center"/>
        <w:rPr>
          <w:rFonts w:ascii="Century Schoolbook" w:eastAsia="Century Schoolbook" w:hAnsi="Century Schoolbook"/>
          <w:b/>
          <w:sz w:val="20"/>
          <w:szCs w:val="20"/>
        </w:rPr>
      </w:pPr>
    </w:p>
    <w:p w:rsidR="00001920" w:rsidRPr="00001920" w:rsidRDefault="00001920" w:rsidP="007230AE">
      <w:pPr>
        <w:numPr>
          <w:ilvl w:val="0"/>
          <w:numId w:val="23"/>
        </w:numPr>
        <w:tabs>
          <w:tab w:val="left" w:pos="363"/>
        </w:tabs>
        <w:spacing w:after="0" w:line="274" w:lineRule="auto"/>
        <w:ind w:left="363" w:right="20" w:hanging="363"/>
        <w:jc w:val="both"/>
        <w:rPr>
          <w:rFonts w:ascii="Century Schoolbook" w:eastAsia="Century Schoolbook" w:hAnsi="Century Schoolbook"/>
          <w:sz w:val="20"/>
          <w:szCs w:val="20"/>
        </w:rPr>
      </w:pPr>
      <w:r w:rsidRPr="00001920">
        <w:rPr>
          <w:rFonts w:ascii="Century Schoolbook" w:eastAsia="Century Schoolbook" w:hAnsi="Century Schoolbook"/>
          <w:sz w:val="20"/>
          <w:szCs w:val="20"/>
        </w:rPr>
        <w:t>Beneficjent może zmienić daty realizacji szkoleń, odwołać je lub odmówić ich przeprowadzenia, w szczególności gdy jest to uzasadnione brakiem wystarczającej liczby chętnych lub trudnościami organizacyjnymi. O fakcie tym, o przyczynach odwołania szkolenia oraz o kolejnej planowanej dacie realizacji odwołanego szkolenia poinformuje Uczestnika Projektu w co najmniej dzień przed wyznaczonym terminem.</w:t>
      </w:r>
    </w:p>
    <w:p w:rsidR="00001920" w:rsidRPr="00001920" w:rsidRDefault="00001920" w:rsidP="007230AE">
      <w:pPr>
        <w:numPr>
          <w:ilvl w:val="0"/>
          <w:numId w:val="23"/>
        </w:numPr>
        <w:tabs>
          <w:tab w:val="left" w:pos="363"/>
        </w:tabs>
        <w:spacing w:after="0" w:line="274" w:lineRule="auto"/>
        <w:ind w:left="363" w:hanging="363"/>
        <w:rPr>
          <w:rFonts w:ascii="Century Schoolbook" w:eastAsia="Century Schoolbook" w:hAnsi="Century Schoolbook"/>
          <w:sz w:val="20"/>
          <w:szCs w:val="20"/>
        </w:rPr>
      </w:pPr>
      <w:r w:rsidRPr="00001920">
        <w:rPr>
          <w:rFonts w:ascii="Century Schoolbook" w:eastAsia="Century Schoolbook" w:hAnsi="Century Schoolbook"/>
          <w:sz w:val="20"/>
          <w:szCs w:val="20"/>
        </w:rPr>
        <w:t>Decyzję o uruchomieniu grupy podejmuję Kierownik Projektu w porozumieniu z przedstawicielem Zarządu Stowarzyszenia po zebraniu odpowiedniej listy uczestników oraz ustaleniu dla nich harmonogramu zajęć.</w:t>
      </w:r>
    </w:p>
    <w:p w:rsidR="00001920" w:rsidRPr="00001920" w:rsidRDefault="00001920" w:rsidP="007230AE">
      <w:pPr>
        <w:numPr>
          <w:ilvl w:val="0"/>
          <w:numId w:val="23"/>
        </w:numPr>
        <w:tabs>
          <w:tab w:val="left" w:pos="363"/>
        </w:tabs>
        <w:spacing w:after="0" w:line="274" w:lineRule="auto"/>
        <w:ind w:left="363" w:right="20" w:hanging="363"/>
        <w:jc w:val="both"/>
        <w:rPr>
          <w:rFonts w:ascii="Century Schoolbook" w:eastAsia="Century Schoolbook" w:hAnsi="Century Schoolbook"/>
          <w:sz w:val="20"/>
          <w:szCs w:val="20"/>
        </w:rPr>
      </w:pPr>
      <w:r w:rsidRPr="00001920">
        <w:rPr>
          <w:rFonts w:ascii="Century Schoolbook" w:eastAsia="Century Schoolbook" w:hAnsi="Century Schoolbook"/>
          <w:sz w:val="20"/>
          <w:szCs w:val="20"/>
        </w:rPr>
        <w:t>Zajęcia teoretyczne wszystkich szkoleń odbywać się będą w siedzibie Beneficjenta. Zajęcia praktyczne obywać się będą w Trójmieście i okolicach na pojazdach szkoleniowych Beneficjenta, oprócz zajęć w warunkach specjalnych w ramach kwalifikacji wstępnej przyspieszonej.</w:t>
      </w:r>
    </w:p>
    <w:p w:rsidR="00001920" w:rsidRPr="00001920" w:rsidRDefault="00001920" w:rsidP="007230AE">
      <w:pPr>
        <w:spacing w:after="0" w:line="274" w:lineRule="auto"/>
        <w:rPr>
          <w:rFonts w:ascii="Century Schoolbook" w:eastAsia="Times New Roman" w:hAnsi="Century Schoolbook"/>
          <w:sz w:val="20"/>
          <w:szCs w:val="20"/>
        </w:rPr>
      </w:pPr>
    </w:p>
    <w:p w:rsidR="00001920" w:rsidRDefault="00001920" w:rsidP="007230AE">
      <w:pPr>
        <w:numPr>
          <w:ilvl w:val="0"/>
          <w:numId w:val="24"/>
        </w:numPr>
        <w:tabs>
          <w:tab w:val="left" w:pos="4643"/>
        </w:tabs>
        <w:spacing w:after="0" w:line="274" w:lineRule="auto"/>
        <w:ind w:left="4643" w:hanging="159"/>
        <w:rPr>
          <w:rFonts w:ascii="Century Schoolbook" w:eastAsia="Century Schoolbook" w:hAnsi="Century Schoolbook"/>
          <w:b/>
          <w:sz w:val="20"/>
          <w:szCs w:val="20"/>
        </w:rPr>
      </w:pPr>
      <w:r w:rsidRPr="00001920">
        <w:rPr>
          <w:rFonts w:ascii="Century Schoolbook" w:eastAsia="Century Schoolbook" w:hAnsi="Century Schoolbook"/>
          <w:b/>
          <w:sz w:val="20"/>
          <w:szCs w:val="20"/>
        </w:rPr>
        <w:t>10</w:t>
      </w:r>
    </w:p>
    <w:p w:rsidR="00001920" w:rsidRPr="00001920" w:rsidRDefault="00001920" w:rsidP="007230AE">
      <w:pPr>
        <w:tabs>
          <w:tab w:val="left" w:pos="4643"/>
        </w:tabs>
        <w:spacing w:after="0" w:line="274" w:lineRule="auto"/>
        <w:ind w:left="4643"/>
        <w:rPr>
          <w:rFonts w:ascii="Century Schoolbook" w:eastAsia="Century Schoolbook" w:hAnsi="Century Schoolbook"/>
          <w:b/>
          <w:sz w:val="20"/>
          <w:szCs w:val="20"/>
        </w:rPr>
      </w:pPr>
    </w:p>
    <w:p w:rsidR="00001920" w:rsidRDefault="00001920" w:rsidP="007230AE">
      <w:pPr>
        <w:spacing w:after="0" w:line="274" w:lineRule="auto"/>
        <w:ind w:right="17"/>
        <w:jc w:val="center"/>
        <w:rPr>
          <w:rFonts w:ascii="Century Schoolbook" w:eastAsia="Century Schoolbook" w:hAnsi="Century Schoolbook"/>
          <w:b/>
          <w:sz w:val="20"/>
          <w:szCs w:val="20"/>
        </w:rPr>
      </w:pPr>
      <w:r w:rsidRPr="00001920">
        <w:rPr>
          <w:rFonts w:ascii="Century Schoolbook" w:eastAsia="Century Schoolbook" w:hAnsi="Century Schoolbook"/>
          <w:b/>
          <w:sz w:val="20"/>
          <w:szCs w:val="20"/>
        </w:rPr>
        <w:t>Składanie fałszywych oświadczeń</w:t>
      </w:r>
    </w:p>
    <w:p w:rsidR="007230AE" w:rsidRPr="00001920" w:rsidRDefault="007230AE" w:rsidP="007230AE">
      <w:pPr>
        <w:spacing w:after="0" w:line="274" w:lineRule="auto"/>
        <w:ind w:right="17"/>
        <w:jc w:val="center"/>
        <w:rPr>
          <w:rFonts w:ascii="Century Schoolbook" w:eastAsia="Century Schoolbook" w:hAnsi="Century Schoolbook"/>
          <w:b/>
          <w:sz w:val="20"/>
          <w:szCs w:val="20"/>
        </w:rPr>
      </w:pPr>
    </w:p>
    <w:p w:rsidR="00001920" w:rsidRPr="00001920" w:rsidRDefault="00001920" w:rsidP="007230AE">
      <w:pPr>
        <w:numPr>
          <w:ilvl w:val="0"/>
          <w:numId w:val="25"/>
        </w:numPr>
        <w:tabs>
          <w:tab w:val="left" w:pos="423"/>
        </w:tabs>
        <w:spacing w:after="0" w:line="274" w:lineRule="auto"/>
        <w:ind w:left="423" w:right="20" w:hanging="423"/>
        <w:rPr>
          <w:rFonts w:ascii="Century Schoolbook" w:eastAsia="Century Schoolbook" w:hAnsi="Century Schoolbook"/>
          <w:sz w:val="20"/>
          <w:szCs w:val="20"/>
        </w:rPr>
      </w:pPr>
      <w:r w:rsidRPr="00001920">
        <w:rPr>
          <w:rFonts w:ascii="Century Schoolbook" w:eastAsia="Century Schoolbook" w:hAnsi="Century Schoolbook"/>
          <w:sz w:val="20"/>
          <w:szCs w:val="20"/>
        </w:rPr>
        <w:t>Za złożenie nieprawdziwych oświadczeń lub zatajenie prawdy w dokumentach rekrutacyjnych grozi odpowiedzialność karna z art. 233 Kodeksu Karnego.</w:t>
      </w:r>
    </w:p>
    <w:p w:rsidR="00001920" w:rsidRPr="00001920" w:rsidRDefault="00001920" w:rsidP="007230AE">
      <w:pPr>
        <w:numPr>
          <w:ilvl w:val="0"/>
          <w:numId w:val="25"/>
        </w:numPr>
        <w:tabs>
          <w:tab w:val="left" w:pos="423"/>
        </w:tabs>
        <w:spacing w:after="0" w:line="274" w:lineRule="auto"/>
        <w:ind w:left="423" w:hanging="423"/>
        <w:jc w:val="both"/>
        <w:rPr>
          <w:rFonts w:ascii="Century Schoolbook" w:eastAsia="Century Schoolbook" w:hAnsi="Century Schoolbook"/>
          <w:sz w:val="20"/>
          <w:szCs w:val="20"/>
        </w:rPr>
      </w:pPr>
      <w:r w:rsidRPr="00001920">
        <w:rPr>
          <w:rFonts w:ascii="Century Schoolbook" w:eastAsia="Century Schoolbook" w:hAnsi="Century Schoolbook"/>
          <w:sz w:val="20"/>
          <w:szCs w:val="20"/>
        </w:rPr>
        <w:t>Uczestnik Projektu, w przypadku złożenia oświadczeń niezgodnych z prawdą, może zostać pociągnięty do odpowiedzialności odszkodowawczej wobec Beneficjenta, w szczególności w przypadku, gdy poprzez złożenie oświadczeń niezgodnych z prawdą narazi Beneficjenta na jakiekolwiek konsekwencje finansowe.</w:t>
      </w:r>
    </w:p>
    <w:p w:rsidR="00001920" w:rsidRPr="00001920" w:rsidRDefault="00001920" w:rsidP="007230AE">
      <w:pPr>
        <w:spacing w:after="0" w:line="274" w:lineRule="auto"/>
        <w:rPr>
          <w:rFonts w:ascii="Century Schoolbook" w:eastAsia="Times New Roman" w:hAnsi="Century Schoolbook"/>
          <w:sz w:val="20"/>
          <w:szCs w:val="20"/>
        </w:rPr>
      </w:pPr>
    </w:p>
    <w:p w:rsidR="00001920" w:rsidRPr="00001920" w:rsidRDefault="00001920" w:rsidP="007230AE">
      <w:pPr>
        <w:numPr>
          <w:ilvl w:val="0"/>
          <w:numId w:val="26"/>
        </w:numPr>
        <w:tabs>
          <w:tab w:val="left" w:pos="4643"/>
        </w:tabs>
        <w:spacing w:after="0" w:line="274" w:lineRule="auto"/>
        <w:ind w:left="4643" w:hanging="159"/>
        <w:rPr>
          <w:rFonts w:ascii="Century Schoolbook" w:eastAsia="Century Schoolbook" w:hAnsi="Century Schoolbook"/>
          <w:b/>
          <w:sz w:val="20"/>
          <w:szCs w:val="20"/>
        </w:rPr>
      </w:pPr>
      <w:r w:rsidRPr="00001920">
        <w:rPr>
          <w:rFonts w:ascii="Century Schoolbook" w:eastAsia="Century Schoolbook" w:hAnsi="Century Schoolbook"/>
          <w:b/>
          <w:sz w:val="20"/>
          <w:szCs w:val="20"/>
        </w:rPr>
        <w:t>11</w:t>
      </w:r>
    </w:p>
    <w:p w:rsidR="00001920" w:rsidRPr="00001920" w:rsidRDefault="00001920" w:rsidP="007230AE">
      <w:pPr>
        <w:spacing w:after="0" w:line="274" w:lineRule="auto"/>
        <w:rPr>
          <w:rFonts w:ascii="Century Schoolbook" w:eastAsia="Times New Roman" w:hAnsi="Century Schoolbook"/>
          <w:sz w:val="20"/>
          <w:szCs w:val="20"/>
        </w:rPr>
      </w:pPr>
    </w:p>
    <w:p w:rsidR="00001920" w:rsidRDefault="00001920" w:rsidP="007230AE">
      <w:pPr>
        <w:spacing w:after="0" w:line="274" w:lineRule="auto"/>
        <w:ind w:right="17"/>
        <w:jc w:val="center"/>
        <w:rPr>
          <w:rFonts w:ascii="Century Schoolbook" w:eastAsia="Century Schoolbook" w:hAnsi="Century Schoolbook"/>
          <w:b/>
          <w:sz w:val="20"/>
          <w:szCs w:val="20"/>
        </w:rPr>
      </w:pPr>
      <w:r w:rsidRPr="00001920">
        <w:rPr>
          <w:rFonts w:ascii="Century Schoolbook" w:eastAsia="Century Schoolbook" w:hAnsi="Century Schoolbook"/>
          <w:b/>
          <w:sz w:val="20"/>
          <w:szCs w:val="20"/>
        </w:rPr>
        <w:t>Postanowienia końcowe</w:t>
      </w:r>
    </w:p>
    <w:p w:rsidR="007230AE" w:rsidRPr="00001920" w:rsidRDefault="007230AE" w:rsidP="007230AE">
      <w:pPr>
        <w:spacing w:after="0" w:line="274" w:lineRule="auto"/>
        <w:ind w:right="17"/>
        <w:jc w:val="center"/>
        <w:rPr>
          <w:rFonts w:ascii="Century Schoolbook" w:eastAsia="Century Schoolbook" w:hAnsi="Century Schoolbook"/>
          <w:b/>
          <w:sz w:val="20"/>
          <w:szCs w:val="20"/>
        </w:rPr>
      </w:pPr>
    </w:p>
    <w:p w:rsidR="00001920" w:rsidRPr="00001920" w:rsidRDefault="00001920" w:rsidP="007230AE">
      <w:pPr>
        <w:numPr>
          <w:ilvl w:val="0"/>
          <w:numId w:val="27"/>
        </w:numPr>
        <w:tabs>
          <w:tab w:val="left" w:pos="423"/>
        </w:tabs>
        <w:spacing w:after="0" w:line="274" w:lineRule="auto"/>
        <w:ind w:left="423" w:hanging="423"/>
        <w:rPr>
          <w:rFonts w:ascii="Century Schoolbook" w:eastAsia="Century Schoolbook" w:hAnsi="Century Schoolbook"/>
          <w:sz w:val="20"/>
          <w:szCs w:val="20"/>
        </w:rPr>
      </w:pPr>
      <w:r w:rsidRPr="00001920">
        <w:rPr>
          <w:rFonts w:ascii="Century Schoolbook" w:eastAsia="Century Schoolbook" w:hAnsi="Century Schoolbook"/>
          <w:sz w:val="20"/>
          <w:szCs w:val="20"/>
        </w:rPr>
        <w:t>Regulamin wchodzi w życie z dniem 18 stycznia 2019 r. i obowiązuje przez czas trwania projektu.</w:t>
      </w:r>
    </w:p>
    <w:p w:rsidR="00001920" w:rsidRPr="00001920" w:rsidRDefault="00001920" w:rsidP="007230AE">
      <w:pPr>
        <w:numPr>
          <w:ilvl w:val="0"/>
          <w:numId w:val="27"/>
        </w:numPr>
        <w:tabs>
          <w:tab w:val="left" w:pos="423"/>
        </w:tabs>
        <w:spacing w:after="0" w:line="274" w:lineRule="auto"/>
        <w:ind w:left="423" w:right="20" w:hanging="423"/>
        <w:rPr>
          <w:rFonts w:ascii="Century Schoolbook" w:eastAsia="Century Schoolbook" w:hAnsi="Century Schoolbook"/>
          <w:sz w:val="20"/>
          <w:szCs w:val="20"/>
        </w:rPr>
      </w:pPr>
      <w:r w:rsidRPr="00001920">
        <w:rPr>
          <w:rFonts w:ascii="Century Schoolbook" w:eastAsia="Century Schoolbook" w:hAnsi="Century Schoolbook"/>
          <w:sz w:val="20"/>
          <w:szCs w:val="20"/>
        </w:rPr>
        <w:t>Aktualna treść regulaminu dostępna jest w Biurze Projektu oraz na stronie internetowej www.pspdgdynia.pl.</w:t>
      </w:r>
    </w:p>
    <w:p w:rsidR="00001920" w:rsidRPr="00001920" w:rsidRDefault="00001920" w:rsidP="007230AE">
      <w:pPr>
        <w:numPr>
          <w:ilvl w:val="0"/>
          <w:numId w:val="27"/>
        </w:numPr>
        <w:tabs>
          <w:tab w:val="left" w:pos="423"/>
        </w:tabs>
        <w:spacing w:after="0" w:line="274" w:lineRule="auto"/>
        <w:ind w:left="423" w:hanging="423"/>
        <w:rPr>
          <w:rFonts w:ascii="Century Schoolbook" w:eastAsia="Century Schoolbook" w:hAnsi="Century Schoolbook"/>
          <w:sz w:val="20"/>
          <w:szCs w:val="20"/>
        </w:rPr>
      </w:pPr>
      <w:r w:rsidRPr="00001920">
        <w:rPr>
          <w:rFonts w:ascii="Century Schoolbook" w:eastAsia="Century Schoolbook" w:hAnsi="Century Schoolbook"/>
          <w:sz w:val="20"/>
          <w:szCs w:val="20"/>
        </w:rPr>
        <w:t>Beneficjent zastrzega sobie prawo do zmiany regulaminu.</w:t>
      </w:r>
    </w:p>
    <w:p w:rsidR="00001920" w:rsidRPr="00001920" w:rsidRDefault="00001920" w:rsidP="007230AE">
      <w:pPr>
        <w:numPr>
          <w:ilvl w:val="0"/>
          <w:numId w:val="27"/>
        </w:numPr>
        <w:tabs>
          <w:tab w:val="left" w:pos="423"/>
        </w:tabs>
        <w:spacing w:after="0" w:line="274" w:lineRule="auto"/>
        <w:ind w:left="423" w:right="20" w:hanging="423"/>
        <w:jc w:val="both"/>
        <w:rPr>
          <w:rFonts w:ascii="Century Schoolbook" w:eastAsia="Century Schoolbook" w:hAnsi="Century Schoolbook"/>
          <w:sz w:val="20"/>
          <w:szCs w:val="20"/>
        </w:rPr>
      </w:pPr>
      <w:r w:rsidRPr="00001920">
        <w:rPr>
          <w:rFonts w:ascii="Century Schoolbook" w:eastAsia="Century Schoolbook" w:hAnsi="Century Schoolbook"/>
          <w:sz w:val="20"/>
          <w:szCs w:val="20"/>
        </w:rPr>
        <w:lastRenderedPageBreak/>
        <w:t>Beneficjent nie ponosi odpowiedzialności za zmiany wynikające w szczególności ze zmian Wytycznych Instytucji Zarządzającej, warunków realizacji Projektu i innych dokumentów Regionalnego Programu Operacyjnego Województwa Pomorskiego na lata 2014-2020.</w:t>
      </w:r>
    </w:p>
    <w:p w:rsidR="00001920" w:rsidRPr="00001920" w:rsidRDefault="00001920" w:rsidP="007230AE">
      <w:pPr>
        <w:numPr>
          <w:ilvl w:val="0"/>
          <w:numId w:val="27"/>
        </w:numPr>
        <w:tabs>
          <w:tab w:val="left" w:pos="423"/>
        </w:tabs>
        <w:spacing w:after="0" w:line="274" w:lineRule="auto"/>
        <w:ind w:left="423" w:right="20" w:hanging="423"/>
        <w:rPr>
          <w:rFonts w:ascii="Century Schoolbook" w:eastAsia="Century Schoolbook" w:hAnsi="Century Schoolbook"/>
          <w:sz w:val="20"/>
          <w:szCs w:val="20"/>
        </w:rPr>
      </w:pPr>
      <w:r w:rsidRPr="00001920">
        <w:rPr>
          <w:rFonts w:ascii="Century Schoolbook" w:eastAsia="Century Schoolbook" w:hAnsi="Century Schoolbook"/>
          <w:sz w:val="20"/>
          <w:szCs w:val="20"/>
        </w:rPr>
        <w:t>Beneficjent zastrzega sobie prawo do zaprzestania realizacji Projektu w przypadku rozwiązania umowy o dofinansowanie Projektu.</w:t>
      </w:r>
    </w:p>
    <w:p w:rsidR="00001920" w:rsidRPr="00001920" w:rsidRDefault="00001920" w:rsidP="007230AE">
      <w:pPr>
        <w:spacing w:after="0" w:line="274" w:lineRule="auto"/>
        <w:rPr>
          <w:rFonts w:ascii="Century Schoolbook" w:eastAsia="Times New Roman" w:hAnsi="Century Schoolbook"/>
          <w:sz w:val="20"/>
          <w:szCs w:val="20"/>
        </w:rPr>
      </w:pPr>
    </w:p>
    <w:p w:rsidR="00001920" w:rsidRPr="00001920" w:rsidRDefault="00001920" w:rsidP="00001920">
      <w:pPr>
        <w:rPr>
          <w:rFonts w:ascii="Century Schoolbook" w:hAnsi="Century Schoolbook"/>
          <w:sz w:val="20"/>
          <w:szCs w:val="20"/>
        </w:rPr>
      </w:pPr>
    </w:p>
    <w:p w:rsidR="00001920" w:rsidRPr="00001920" w:rsidRDefault="00001920" w:rsidP="00001920">
      <w:pPr>
        <w:rPr>
          <w:rFonts w:ascii="Century Schoolbook" w:hAnsi="Century Schoolbook"/>
          <w:sz w:val="20"/>
          <w:szCs w:val="20"/>
        </w:rPr>
      </w:pPr>
    </w:p>
    <w:p w:rsidR="00001920" w:rsidRPr="00001920" w:rsidRDefault="00001920" w:rsidP="00001920">
      <w:pPr>
        <w:rPr>
          <w:rFonts w:ascii="Century Schoolbook" w:hAnsi="Century Schoolbook"/>
          <w:sz w:val="20"/>
          <w:szCs w:val="20"/>
        </w:rPr>
      </w:pPr>
    </w:p>
    <w:p w:rsidR="00001920" w:rsidRPr="00001920" w:rsidRDefault="00001920" w:rsidP="00001920">
      <w:pPr>
        <w:rPr>
          <w:rFonts w:ascii="Century" w:hAnsi="Century"/>
          <w:sz w:val="20"/>
          <w:szCs w:val="20"/>
        </w:rPr>
      </w:pPr>
    </w:p>
    <w:p w:rsidR="00001920" w:rsidRDefault="00001920" w:rsidP="00001920"/>
    <w:p w:rsidR="0011542B" w:rsidRPr="00001920" w:rsidRDefault="00001920" w:rsidP="00001920">
      <w:pPr>
        <w:tabs>
          <w:tab w:val="left" w:pos="1050"/>
        </w:tabs>
      </w:pPr>
      <w:r>
        <w:rPr>
          <w:noProof/>
          <w:lang w:eastAsia="pl-PL"/>
        </w:rPr>
        <w:drawing>
          <wp:anchor distT="0" distB="0" distL="114300" distR="114300" simplePos="0" relativeHeight="251659264" behindDoc="1" locked="0" layoutInCell="1" allowOverlap="1">
            <wp:simplePos x="0" y="0"/>
            <wp:positionH relativeFrom="column">
              <wp:posOffset>394335</wp:posOffset>
            </wp:positionH>
            <wp:positionV relativeFrom="paragraph">
              <wp:posOffset>10334625</wp:posOffset>
            </wp:positionV>
            <wp:extent cx="7016115" cy="194310"/>
            <wp:effectExtent l="19050" t="0" r="0" b="0"/>
            <wp:wrapNone/>
            <wp:docPr id="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7016115" cy="194310"/>
                    </a:xfrm>
                    <a:prstGeom prst="rect">
                      <a:avLst/>
                    </a:prstGeom>
                    <a:noFill/>
                  </pic:spPr>
                </pic:pic>
              </a:graphicData>
            </a:graphic>
          </wp:anchor>
        </w:drawing>
      </w:r>
      <w:r>
        <w:tab/>
      </w:r>
    </w:p>
    <w:sectPr w:rsidR="0011542B" w:rsidRPr="00001920" w:rsidSect="007230AE">
      <w:headerReference w:type="default" r:id="rId9"/>
      <w:footerReference w:type="default" r:id="rId10"/>
      <w:pgSz w:w="11906" w:h="16838"/>
      <w:pgMar w:top="1843" w:right="1417" w:bottom="567" w:left="127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920" w:rsidRDefault="00001920" w:rsidP="00001920">
      <w:pPr>
        <w:spacing w:after="0" w:line="240" w:lineRule="auto"/>
      </w:pPr>
      <w:r>
        <w:separator/>
      </w:r>
    </w:p>
  </w:endnote>
  <w:endnote w:type="continuationSeparator" w:id="0">
    <w:p w:rsidR="00001920" w:rsidRDefault="00001920" w:rsidP="00001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Century">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0AE" w:rsidRPr="00661AD1" w:rsidRDefault="007230AE" w:rsidP="007230AE">
    <w:pPr>
      <w:tabs>
        <w:tab w:val="center" w:pos="4536"/>
        <w:tab w:val="right" w:pos="9072"/>
      </w:tabs>
      <w:spacing w:after="0" w:line="240" w:lineRule="auto"/>
      <w:jc w:val="center"/>
      <w:rPr>
        <w:rFonts w:ascii="Times New Roman" w:eastAsia="Times New Roman" w:hAnsi="Times New Roman" w:cs="Times New Roman"/>
        <w:sz w:val="18"/>
        <w:szCs w:val="18"/>
        <w:lang w:eastAsia="pl-PL"/>
      </w:rPr>
    </w:pPr>
  </w:p>
  <w:p w:rsidR="007230AE" w:rsidRDefault="007230AE" w:rsidP="007230AE">
    <w:pPr>
      <w:tabs>
        <w:tab w:val="center" w:pos="4536"/>
        <w:tab w:val="right" w:pos="9072"/>
      </w:tabs>
      <w:spacing w:after="0" w:line="240" w:lineRule="auto"/>
      <w:jc w:val="center"/>
      <w:rPr>
        <w:rFonts w:cs="Times New Roman"/>
      </w:rPr>
    </w:pPr>
  </w:p>
  <w:p w:rsidR="007230AE" w:rsidRDefault="007230AE" w:rsidP="007230AE">
    <w:pPr>
      <w:tabs>
        <w:tab w:val="center" w:pos="4536"/>
        <w:tab w:val="right" w:pos="9072"/>
      </w:tabs>
      <w:spacing w:after="0" w:line="240" w:lineRule="auto"/>
      <w:jc w:val="center"/>
      <w:rPr>
        <w:rFonts w:cs="Times New Roman"/>
      </w:rPr>
    </w:pPr>
  </w:p>
  <w:p w:rsidR="007230AE" w:rsidRPr="00661AD1" w:rsidRDefault="00250B9D" w:rsidP="007230AE">
    <w:pPr>
      <w:tabs>
        <w:tab w:val="center" w:pos="4536"/>
        <w:tab w:val="right" w:pos="9072"/>
      </w:tabs>
      <w:spacing w:after="0" w:line="240" w:lineRule="auto"/>
      <w:jc w:val="center"/>
      <w:rPr>
        <w:rFonts w:cs="Times New Roman"/>
      </w:rPr>
    </w:pPr>
    <w:r>
      <w:rPr>
        <w:rFonts w:cs="Times New Roman"/>
        <w:noProof/>
        <w:lang w:eastAsia="pl-PL"/>
      </w:rPr>
      <mc:AlternateContent>
        <mc:Choice Requires="wps">
          <w:drawing>
            <wp:anchor distT="0" distB="0" distL="114300" distR="114300" simplePos="0" relativeHeight="251663360" behindDoc="0" locked="0" layoutInCell="1" allowOverlap="1">
              <wp:simplePos x="0" y="0"/>
              <wp:positionH relativeFrom="column">
                <wp:posOffset>256540</wp:posOffset>
              </wp:positionH>
              <wp:positionV relativeFrom="paragraph">
                <wp:posOffset>-35560</wp:posOffset>
              </wp:positionV>
              <wp:extent cx="5524500" cy="0"/>
              <wp:effectExtent l="8890" t="12065" r="10160" b="6985"/>
              <wp:wrapNone/>
              <wp:docPr id="8"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654E3A" id="_x0000_t32" coordsize="21600,21600" o:spt="32" o:oned="t" path="m,l21600,21600e" filled="f">
              <v:path arrowok="t" fillok="f" o:connecttype="none"/>
              <o:lock v:ext="edit" shapetype="t"/>
            </v:shapetype>
            <v:shape id="Łącznik prosty ze strzałką 2" o:spid="_x0000_s1026" type="#_x0000_t32" style="position:absolute;margin-left:20.2pt;margin-top:-2.8pt;width:4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"/>
          </w:pict>
        </mc:Fallback>
      </mc:AlternateContent>
    </w:r>
    <w:r w:rsidR="007230AE" w:rsidRPr="00661AD1">
      <w:rPr>
        <w:rFonts w:cs="Times New Roman"/>
      </w:rPr>
      <w:t>Regionalny Program Operacyjny Województwa Pomorskiego na lata 2014-2020</w:t>
    </w:r>
  </w:p>
  <w:p w:rsidR="00001920" w:rsidRDefault="00001920">
    <w:pPr>
      <w:pStyle w:val="Stopka"/>
    </w:pPr>
    <w:r>
      <w:rPr>
        <w:noProof/>
        <w:lang w:eastAsia="pl-PL"/>
      </w:rPr>
      <w:drawing>
        <wp:anchor distT="0" distB="0" distL="114300" distR="114300" simplePos="0" relativeHeight="251662336" behindDoc="1" locked="0" layoutInCell="1" allowOverlap="1">
          <wp:simplePos x="0" y="0"/>
          <wp:positionH relativeFrom="column">
            <wp:posOffset>394335</wp:posOffset>
          </wp:positionH>
          <wp:positionV relativeFrom="paragraph">
            <wp:posOffset>10334625</wp:posOffset>
          </wp:positionV>
          <wp:extent cx="7016115" cy="19431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7016115" cy="194310"/>
                  </a:xfrm>
                  <a:prstGeom prst="rect">
                    <a:avLst/>
                  </a:prstGeom>
                  <a:noFill/>
                </pic:spPr>
              </pic:pic>
            </a:graphicData>
          </a:graphic>
        </wp:anchor>
      </w:drawing>
    </w:r>
    <w:r>
      <w:rPr>
        <w:noProof/>
        <w:lang w:eastAsia="pl-PL"/>
      </w:rPr>
      <w:drawing>
        <wp:anchor distT="0" distB="0" distL="114300" distR="114300" simplePos="0" relativeHeight="251661312" behindDoc="1" locked="0" layoutInCell="1" allowOverlap="1">
          <wp:simplePos x="0" y="0"/>
          <wp:positionH relativeFrom="column">
            <wp:posOffset>394335</wp:posOffset>
          </wp:positionH>
          <wp:positionV relativeFrom="paragraph">
            <wp:posOffset>10334625</wp:posOffset>
          </wp:positionV>
          <wp:extent cx="7016115" cy="194310"/>
          <wp:effectExtent l="1905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016115" cy="194310"/>
                  </a:xfrm>
                  <a:prstGeom prst="rect">
                    <a:avLst/>
                  </a:prstGeom>
                  <a:noFill/>
                </pic:spPr>
              </pic:pic>
            </a:graphicData>
          </a:graphic>
        </wp:anchor>
      </w:drawing>
    </w:r>
    <w:r>
      <w:rPr>
        <w:noProof/>
        <w:lang w:eastAsia="pl-PL"/>
      </w:rPr>
      <w:drawing>
        <wp:anchor distT="0" distB="0" distL="114300" distR="114300" simplePos="0" relativeHeight="251660288" behindDoc="1" locked="0" layoutInCell="1" allowOverlap="1">
          <wp:simplePos x="0" y="0"/>
          <wp:positionH relativeFrom="column">
            <wp:posOffset>394335</wp:posOffset>
          </wp:positionH>
          <wp:positionV relativeFrom="paragraph">
            <wp:posOffset>10334625</wp:posOffset>
          </wp:positionV>
          <wp:extent cx="7016115" cy="194310"/>
          <wp:effectExtent l="1905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016115" cy="194310"/>
                  </a:xfrm>
                  <a:prstGeom prst="rect">
                    <a:avLst/>
                  </a:prstGeom>
                  <a:noFill/>
                </pic:spPr>
              </pic:pic>
            </a:graphicData>
          </a:graphic>
        </wp:anchor>
      </w:drawing>
    </w:r>
    <w:r>
      <w:rPr>
        <w:noProof/>
        <w:lang w:eastAsia="pl-PL"/>
      </w:rPr>
      <w:drawing>
        <wp:anchor distT="0" distB="0" distL="114300" distR="114300" simplePos="0" relativeHeight="251659264" behindDoc="1" locked="0" layoutInCell="1" allowOverlap="1">
          <wp:simplePos x="0" y="0"/>
          <wp:positionH relativeFrom="column">
            <wp:posOffset>394335</wp:posOffset>
          </wp:positionH>
          <wp:positionV relativeFrom="paragraph">
            <wp:posOffset>10334625</wp:posOffset>
          </wp:positionV>
          <wp:extent cx="7016115" cy="194310"/>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016115" cy="19431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920" w:rsidRDefault="00001920" w:rsidP="00001920">
      <w:pPr>
        <w:spacing w:after="0" w:line="240" w:lineRule="auto"/>
      </w:pPr>
      <w:r>
        <w:separator/>
      </w:r>
    </w:p>
  </w:footnote>
  <w:footnote w:type="continuationSeparator" w:id="0">
    <w:p w:rsidR="00001920" w:rsidRDefault="00001920" w:rsidP="00001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920" w:rsidRDefault="00577D19">
    <w:pPr>
      <w:pStyle w:val="Nagwek"/>
    </w:pPr>
    <w:sdt>
      <w:sdtPr>
        <w:id w:val="21500715"/>
        <w:docPartObj>
          <w:docPartGallery w:val="Page Numbers (Margins)"/>
          <w:docPartUnique/>
        </w:docPartObj>
      </w:sdtPr>
      <w:sdtEndPr/>
      <w:sdtContent>
        <w:r w:rsidR="00250B9D">
          <w:rPr>
            <w:noProof/>
            <w:lang w:eastAsia="zh-TW"/>
          </w:rPr>
          <mc:AlternateContent>
            <mc:Choice Requires="wps">
              <w:drawing>
                <wp:anchor distT="0" distB="0" distL="114300" distR="114300" simplePos="0" relativeHeight="251665408" behindDoc="0" locked="0" layoutInCell="0" allowOverlap="1">
                  <wp:simplePos x="0" y="0"/>
                  <wp:positionH relativeFrom="rightMargin">
                    <wp:align>center</wp:align>
                  </wp:positionH>
                  <wp:positionV relativeFrom="margin">
                    <wp:align>bottom</wp:align>
                  </wp:positionV>
                  <wp:extent cx="519430" cy="2183130"/>
                  <wp:effectExtent l="0" t="0" r="4445"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01B" w:rsidRDefault="00D6601B">
                              <w:pPr>
                                <w:pStyle w:val="Stopka"/>
                                <w:rPr>
                                  <w:rFonts w:asciiTheme="majorHAnsi" w:hAnsiTheme="majorHAnsi"/>
                                  <w:sz w:val="44"/>
                                  <w:szCs w:val="44"/>
                                </w:rPr>
                              </w:pPr>
                              <w:r>
                                <w:rPr>
                                  <w:rFonts w:asciiTheme="majorHAnsi" w:hAnsiTheme="majorHAnsi"/>
                                </w:rPr>
                                <w:t>Strona</w:t>
                              </w:r>
                              <w:r w:rsidR="00561817">
                                <w:rPr>
                                  <w:rFonts w:asciiTheme="majorHAnsi" w:hAnsiTheme="majorHAnsi"/>
                                  <w:noProof/>
                                  <w:sz w:val="44"/>
                                  <w:szCs w:val="44"/>
                                </w:rPr>
                                <w:fldChar w:fldCharType="begin"/>
                              </w:r>
                              <w:r w:rsidR="00561817">
                                <w:rPr>
                                  <w:rFonts w:asciiTheme="majorHAnsi" w:hAnsiTheme="majorHAnsi"/>
                                  <w:noProof/>
                                  <w:sz w:val="44"/>
                                  <w:szCs w:val="44"/>
                                </w:rPr>
                                <w:instrText xml:space="preserve"> PAGE    \* MERGEFORMAT </w:instrText>
                              </w:r>
                              <w:r w:rsidR="00561817">
                                <w:rPr>
                                  <w:rFonts w:asciiTheme="majorHAnsi" w:hAnsiTheme="majorHAnsi"/>
                                  <w:noProof/>
                                  <w:sz w:val="44"/>
                                  <w:szCs w:val="44"/>
                                </w:rPr>
                                <w:fldChar w:fldCharType="separate"/>
                              </w:r>
                              <w:r w:rsidRPr="00D6601B">
                                <w:rPr>
                                  <w:rFonts w:asciiTheme="majorHAnsi" w:hAnsiTheme="majorHAnsi"/>
                                  <w:noProof/>
                                  <w:sz w:val="44"/>
                                  <w:szCs w:val="44"/>
                                </w:rPr>
                                <w:t>2</w:t>
                              </w:r>
                              <w:r w:rsidR="00561817">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0;width:40.9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KxfdMb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rsidR="00D6601B" w:rsidRDefault="00D6601B">
                        <w:pPr>
                          <w:pStyle w:val="Stopka"/>
                          <w:rPr>
                            <w:rFonts w:asciiTheme="majorHAnsi" w:hAnsiTheme="majorHAnsi"/>
                            <w:sz w:val="44"/>
                            <w:szCs w:val="44"/>
                          </w:rPr>
                        </w:pPr>
                        <w:r>
                          <w:rPr>
                            <w:rFonts w:asciiTheme="majorHAnsi" w:hAnsiTheme="majorHAnsi"/>
                          </w:rPr>
                          <w:t>Strona</w:t>
                        </w:r>
                        <w:r w:rsidR="00561817">
                          <w:rPr>
                            <w:rFonts w:asciiTheme="majorHAnsi" w:hAnsiTheme="majorHAnsi"/>
                            <w:noProof/>
                            <w:sz w:val="44"/>
                            <w:szCs w:val="44"/>
                          </w:rPr>
                          <w:fldChar w:fldCharType="begin"/>
                        </w:r>
                        <w:r w:rsidR="00561817">
                          <w:rPr>
                            <w:rFonts w:asciiTheme="majorHAnsi" w:hAnsiTheme="majorHAnsi"/>
                            <w:noProof/>
                            <w:sz w:val="44"/>
                            <w:szCs w:val="44"/>
                          </w:rPr>
                          <w:instrText xml:space="preserve"> PAGE    \* MERGEFORMAT </w:instrText>
                        </w:r>
                        <w:r w:rsidR="00561817">
                          <w:rPr>
                            <w:rFonts w:asciiTheme="majorHAnsi" w:hAnsiTheme="majorHAnsi"/>
                            <w:noProof/>
                            <w:sz w:val="44"/>
                            <w:szCs w:val="44"/>
                          </w:rPr>
                          <w:fldChar w:fldCharType="separate"/>
                        </w:r>
                        <w:r w:rsidRPr="00D6601B">
                          <w:rPr>
                            <w:rFonts w:asciiTheme="majorHAnsi" w:hAnsiTheme="majorHAnsi"/>
                            <w:noProof/>
                            <w:sz w:val="44"/>
                            <w:szCs w:val="44"/>
                          </w:rPr>
                          <w:t>2</w:t>
                        </w:r>
                        <w:r w:rsidR="00561817">
                          <w:rPr>
                            <w:rFonts w:asciiTheme="majorHAnsi" w:hAnsiTheme="majorHAnsi"/>
                            <w:noProof/>
                            <w:sz w:val="44"/>
                            <w:szCs w:val="44"/>
                          </w:rPr>
                          <w:fldChar w:fldCharType="end"/>
                        </w:r>
                      </w:p>
                    </w:txbxContent>
                  </v:textbox>
                  <w10:wrap anchorx="margin" anchory="margin"/>
                </v:rect>
              </w:pict>
            </mc:Fallback>
          </mc:AlternateContent>
        </w:r>
      </w:sdtContent>
    </w:sdt>
    <w:r w:rsidR="00001920">
      <w:rPr>
        <w:noProof/>
        <w:lang w:eastAsia="pl-PL"/>
      </w:rPr>
      <w:drawing>
        <wp:anchor distT="0" distB="0" distL="114300" distR="114300" simplePos="0" relativeHeight="251658240" behindDoc="1" locked="0" layoutInCell="1" allowOverlap="1">
          <wp:simplePos x="0" y="0"/>
          <wp:positionH relativeFrom="page">
            <wp:posOffset>269875</wp:posOffset>
          </wp:positionH>
          <wp:positionV relativeFrom="page">
            <wp:posOffset>325755</wp:posOffset>
          </wp:positionV>
          <wp:extent cx="7019925" cy="752475"/>
          <wp:effectExtent l="1905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7019925" cy="7524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B68079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E6AFB66"/>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25E45D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519B500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431BD7B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7C83E45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257130A2"/>
    <w:lvl w:ilvl="0" w:tplc="FFFFFFFF">
      <w:start w:val="12"/>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4"/>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D"/>
    <w:multiLevelType w:val="hybridMultilevel"/>
    <w:tmpl w:val="436C6124"/>
    <w:lvl w:ilvl="0" w:tplc="FFFFFFFF">
      <w:start w:val="1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E"/>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F"/>
    <w:multiLevelType w:val="hybridMultilevel"/>
    <w:tmpl w:val="333AB1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0"/>
    <w:multiLevelType w:val="hybridMultilevel"/>
    <w:tmpl w:val="721DA316"/>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1"/>
    <w:multiLevelType w:val="hybridMultilevel"/>
    <w:tmpl w:val="2443A8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2"/>
    <w:multiLevelType w:val="hybridMultilevel"/>
    <w:tmpl w:val="2D1D5AE8"/>
    <w:lvl w:ilvl="0" w:tplc="FFFFFFFF">
      <w:start w:val="1"/>
      <w:numFmt w:val="decimal"/>
      <w:lvlText w:val="%1"/>
      <w:lvlJc w:val="left"/>
    </w:lvl>
    <w:lvl w:ilvl="1" w:tplc="FFFFFFFF">
      <w:start w:val="23"/>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3"/>
    <w:multiLevelType w:val="hybridMultilevel"/>
    <w:tmpl w:val="6763845E"/>
    <w:lvl w:ilvl="0" w:tplc="FFFFFFFF">
      <w:start w:val="4"/>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4"/>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5"/>
    <w:multiLevelType w:val="hybridMultilevel"/>
    <w:tmpl w:val="08EDBD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6"/>
    <w:multiLevelType w:val="hybridMultilevel"/>
    <w:tmpl w:val="79838CB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7"/>
    <w:multiLevelType w:val="hybridMultilevel"/>
    <w:tmpl w:val="4353D0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8"/>
    <w:multiLevelType w:val="hybridMultilevel"/>
    <w:tmpl w:val="0B03E0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9"/>
    <w:multiLevelType w:val="hybridMultilevel"/>
    <w:tmpl w:val="189A76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A"/>
    <w:multiLevelType w:val="hybridMultilevel"/>
    <w:tmpl w:val="54E49EB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B"/>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C"/>
    <w:multiLevelType w:val="hybridMultilevel"/>
    <w:tmpl w:val="2CA886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4740E82"/>
    <w:multiLevelType w:val="hybridMultilevel"/>
    <w:tmpl w:val="7AEE7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828176B"/>
    <w:multiLevelType w:val="hybridMultilevel"/>
    <w:tmpl w:val="46E2C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3A0841"/>
    <w:multiLevelType w:val="hybridMultilevel"/>
    <w:tmpl w:val="B12C7D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4554F0"/>
    <w:multiLevelType w:val="hybridMultilevel"/>
    <w:tmpl w:val="8EDAE998"/>
    <w:lvl w:ilvl="0" w:tplc="446AFFD6">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3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920"/>
    <w:rsid w:val="00001920"/>
    <w:rsid w:val="000A552B"/>
    <w:rsid w:val="0011542B"/>
    <w:rsid w:val="001B4107"/>
    <w:rsid w:val="00250B9D"/>
    <w:rsid w:val="004751D6"/>
    <w:rsid w:val="00561817"/>
    <w:rsid w:val="007230AE"/>
    <w:rsid w:val="009A11F3"/>
    <w:rsid w:val="00AD08FA"/>
    <w:rsid w:val="00AD1308"/>
    <w:rsid w:val="00B80101"/>
    <w:rsid w:val="00BE46DB"/>
    <w:rsid w:val="00BE740E"/>
    <w:rsid w:val="00C01B58"/>
    <w:rsid w:val="00CD6F4A"/>
    <w:rsid w:val="00D13A3F"/>
    <w:rsid w:val="00D366B5"/>
    <w:rsid w:val="00D6601B"/>
    <w:rsid w:val="00D828ED"/>
    <w:rsid w:val="00DB25D3"/>
    <w:rsid w:val="00E272B7"/>
    <w:rsid w:val="00E56F75"/>
    <w:rsid w:val="00E81C23"/>
    <w:rsid w:val="00F0693A"/>
    <w:rsid w:val="00F171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0E3581"/>
  <w15:docId w15:val="{CE6ED3FB-DBA1-4768-B33C-3A46CD16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154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0192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01920"/>
  </w:style>
  <w:style w:type="paragraph" w:styleId="Stopka">
    <w:name w:val="footer"/>
    <w:basedOn w:val="Normalny"/>
    <w:link w:val="StopkaZnak"/>
    <w:uiPriority w:val="99"/>
    <w:unhideWhenUsed/>
    <w:rsid w:val="000019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1920"/>
  </w:style>
  <w:style w:type="paragraph" w:styleId="Akapitzlist">
    <w:name w:val="List Paragraph"/>
    <w:basedOn w:val="Normalny"/>
    <w:uiPriority w:val="34"/>
    <w:qFormat/>
    <w:rsid w:val="00F17142"/>
    <w:pPr>
      <w:ind w:left="720"/>
      <w:contextualSpacing/>
    </w:pPr>
  </w:style>
  <w:style w:type="paragraph" w:styleId="Tekstdymka">
    <w:name w:val="Balloon Text"/>
    <w:basedOn w:val="Normalny"/>
    <w:link w:val="TekstdymkaZnak"/>
    <w:uiPriority w:val="99"/>
    <w:semiHidden/>
    <w:unhideWhenUsed/>
    <w:rsid w:val="00D366B5"/>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D366B5"/>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pdgdynia.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2372</Words>
  <Characters>14237</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User4</dc:creator>
  <cp:lastModifiedBy>Ilona</cp:lastModifiedBy>
  <cp:revision>2</cp:revision>
  <cp:lastPrinted>2019-03-11T13:15:00Z</cp:lastPrinted>
  <dcterms:created xsi:type="dcterms:W3CDTF">2019-03-11T13:26:00Z</dcterms:created>
  <dcterms:modified xsi:type="dcterms:W3CDTF">2019-03-11T13:26:00Z</dcterms:modified>
</cp:coreProperties>
</file>